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268A3" w14:textId="0D74E5C5" w:rsidR="00405367" w:rsidRDefault="00405367" w:rsidP="00460568">
      <w:pPr>
        <w:rPr>
          <w:rFonts w:ascii="Times New Roman" w:hAnsi="Times New Roman" w:cs="Times New Roman"/>
          <w:sz w:val="24"/>
          <w:szCs w:val="24"/>
        </w:rPr>
      </w:pPr>
    </w:p>
    <w:p w14:paraId="589F67A5" w14:textId="7657FDCE" w:rsidR="00405367" w:rsidRDefault="00405367" w:rsidP="00460568">
      <w:pPr>
        <w:rPr>
          <w:rFonts w:ascii="Times New Roman" w:hAnsi="Times New Roman" w:cs="Times New Roman"/>
          <w:sz w:val="24"/>
          <w:szCs w:val="24"/>
        </w:rPr>
      </w:pPr>
    </w:p>
    <w:p w14:paraId="28B0B203" w14:textId="1DA9DF67" w:rsidR="00405367" w:rsidRDefault="00405367" w:rsidP="00460568">
      <w:pPr>
        <w:rPr>
          <w:rFonts w:ascii="Times New Roman" w:hAnsi="Times New Roman" w:cs="Times New Roman"/>
          <w:sz w:val="24"/>
          <w:szCs w:val="24"/>
        </w:rPr>
      </w:pPr>
    </w:p>
    <w:p w14:paraId="18EC42BE" w14:textId="77777777" w:rsidR="00405367" w:rsidRDefault="00405367" w:rsidP="00460568">
      <w:pPr>
        <w:rPr>
          <w:rFonts w:ascii="Times New Roman" w:hAnsi="Times New Roman" w:cs="Times New Roman"/>
          <w:sz w:val="24"/>
          <w:szCs w:val="24"/>
        </w:rPr>
      </w:pPr>
    </w:p>
    <w:p w14:paraId="79A5E498" w14:textId="6C3F8889" w:rsidR="00405367" w:rsidRDefault="00405367" w:rsidP="00460568">
      <w:pPr>
        <w:rPr>
          <w:rFonts w:ascii="Times New Roman" w:hAnsi="Times New Roman" w:cs="Times New Roman"/>
          <w:sz w:val="24"/>
          <w:szCs w:val="24"/>
        </w:rPr>
      </w:pPr>
    </w:p>
    <w:p w14:paraId="5C65F092" w14:textId="77777777" w:rsidR="00405367" w:rsidRDefault="00405367" w:rsidP="00460568">
      <w:pPr>
        <w:rPr>
          <w:rFonts w:ascii="Times New Roman" w:hAnsi="Times New Roman" w:cs="Times New Roman"/>
          <w:sz w:val="24"/>
          <w:szCs w:val="24"/>
        </w:rPr>
      </w:pPr>
    </w:p>
    <w:p w14:paraId="70EDB332" w14:textId="77777777" w:rsidR="00405367" w:rsidRPr="00460568" w:rsidRDefault="00405367" w:rsidP="00460568">
      <w:pPr>
        <w:rPr>
          <w:rFonts w:ascii="Times New Roman" w:hAnsi="Times New Roman" w:cs="Times New Roman"/>
          <w:sz w:val="24"/>
          <w:szCs w:val="24"/>
        </w:rPr>
      </w:pPr>
    </w:p>
    <w:p w14:paraId="5332F332" w14:textId="3A58D521" w:rsidR="00460568" w:rsidRDefault="00550E4E" w:rsidP="00405367">
      <w:pPr>
        <w:tabs>
          <w:tab w:val="left" w:pos="1275"/>
        </w:tabs>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7CF52B66" w14:textId="1B6604C8" w:rsidR="00405367" w:rsidRDefault="00550E4E" w:rsidP="00405367">
      <w:pPr>
        <w:tabs>
          <w:tab w:val="left" w:pos="1275"/>
        </w:tabs>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33D22E85" w14:textId="0EADE93A" w:rsidR="00405367" w:rsidRDefault="00550E4E" w:rsidP="00405367">
      <w:pPr>
        <w:tabs>
          <w:tab w:val="left" w:pos="1275"/>
        </w:tabs>
        <w:spacing w:line="480" w:lineRule="auto"/>
        <w:jc w:val="center"/>
        <w:rPr>
          <w:rFonts w:ascii="Times New Roman" w:hAnsi="Times New Roman" w:cs="Times New Roman"/>
          <w:sz w:val="24"/>
          <w:szCs w:val="24"/>
        </w:rPr>
      </w:pPr>
      <w:r>
        <w:rPr>
          <w:rFonts w:ascii="Times New Roman" w:hAnsi="Times New Roman" w:cs="Times New Roman"/>
          <w:sz w:val="24"/>
          <w:szCs w:val="24"/>
        </w:rPr>
        <w:t>Tutor</w:t>
      </w:r>
    </w:p>
    <w:p w14:paraId="40D8FF82" w14:textId="03ABB28E" w:rsidR="00405367" w:rsidRDefault="00550E4E" w:rsidP="00405367">
      <w:pPr>
        <w:tabs>
          <w:tab w:val="left" w:pos="1275"/>
        </w:tabs>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2D36564C" w14:textId="68580E1E" w:rsidR="00405367" w:rsidRDefault="00405367" w:rsidP="00405367">
      <w:pPr>
        <w:rPr>
          <w:rFonts w:ascii="Times New Roman" w:hAnsi="Times New Roman" w:cs="Times New Roman"/>
          <w:sz w:val="24"/>
          <w:szCs w:val="24"/>
        </w:rPr>
      </w:pPr>
    </w:p>
    <w:p w14:paraId="15227C61" w14:textId="670A42CB" w:rsidR="008E361A" w:rsidRDefault="008E361A" w:rsidP="00405367">
      <w:pPr>
        <w:rPr>
          <w:rFonts w:ascii="Times New Roman" w:hAnsi="Times New Roman" w:cs="Times New Roman"/>
          <w:sz w:val="24"/>
          <w:szCs w:val="24"/>
        </w:rPr>
      </w:pPr>
    </w:p>
    <w:p w14:paraId="0FB1505F" w14:textId="20651233" w:rsidR="008E361A" w:rsidRDefault="008E361A" w:rsidP="00405367">
      <w:pPr>
        <w:rPr>
          <w:rFonts w:ascii="Times New Roman" w:hAnsi="Times New Roman" w:cs="Times New Roman"/>
          <w:sz w:val="24"/>
          <w:szCs w:val="24"/>
        </w:rPr>
      </w:pPr>
    </w:p>
    <w:p w14:paraId="6077DF27" w14:textId="71B8D6F2" w:rsidR="008E361A" w:rsidRDefault="008E361A" w:rsidP="00405367">
      <w:pPr>
        <w:rPr>
          <w:rFonts w:ascii="Times New Roman" w:hAnsi="Times New Roman" w:cs="Times New Roman"/>
          <w:sz w:val="24"/>
          <w:szCs w:val="24"/>
        </w:rPr>
      </w:pPr>
    </w:p>
    <w:p w14:paraId="5B1B04D0" w14:textId="369485FE" w:rsidR="008E361A" w:rsidRDefault="008E361A" w:rsidP="00405367">
      <w:pPr>
        <w:rPr>
          <w:rFonts w:ascii="Times New Roman" w:hAnsi="Times New Roman" w:cs="Times New Roman"/>
          <w:sz w:val="24"/>
          <w:szCs w:val="24"/>
        </w:rPr>
      </w:pPr>
    </w:p>
    <w:p w14:paraId="7AE5205C" w14:textId="43176760" w:rsidR="008E361A" w:rsidRDefault="008E361A" w:rsidP="00405367">
      <w:pPr>
        <w:rPr>
          <w:rFonts w:ascii="Times New Roman" w:hAnsi="Times New Roman" w:cs="Times New Roman"/>
          <w:sz w:val="24"/>
          <w:szCs w:val="24"/>
        </w:rPr>
      </w:pPr>
    </w:p>
    <w:p w14:paraId="73E5B4C0" w14:textId="4E5412A6" w:rsidR="008E361A" w:rsidRDefault="008E361A" w:rsidP="00405367">
      <w:pPr>
        <w:rPr>
          <w:rFonts w:ascii="Times New Roman" w:hAnsi="Times New Roman" w:cs="Times New Roman"/>
          <w:sz w:val="24"/>
          <w:szCs w:val="24"/>
        </w:rPr>
      </w:pPr>
    </w:p>
    <w:p w14:paraId="0A5C4F89" w14:textId="1263FD75" w:rsidR="008E361A" w:rsidRDefault="008E361A" w:rsidP="00405367">
      <w:pPr>
        <w:rPr>
          <w:rFonts w:ascii="Times New Roman" w:hAnsi="Times New Roman" w:cs="Times New Roman"/>
          <w:sz w:val="24"/>
          <w:szCs w:val="24"/>
        </w:rPr>
      </w:pPr>
    </w:p>
    <w:p w14:paraId="20FF3E4F" w14:textId="7B061724" w:rsidR="008E361A" w:rsidRDefault="008E361A" w:rsidP="00405367">
      <w:pPr>
        <w:rPr>
          <w:rFonts w:ascii="Times New Roman" w:hAnsi="Times New Roman" w:cs="Times New Roman"/>
          <w:sz w:val="24"/>
          <w:szCs w:val="24"/>
        </w:rPr>
      </w:pPr>
    </w:p>
    <w:p w14:paraId="33B2B3FE" w14:textId="69AFF11C" w:rsidR="008E361A" w:rsidRDefault="008E361A" w:rsidP="00405367">
      <w:pPr>
        <w:rPr>
          <w:rFonts w:ascii="Times New Roman" w:hAnsi="Times New Roman" w:cs="Times New Roman"/>
          <w:sz w:val="24"/>
          <w:szCs w:val="24"/>
        </w:rPr>
      </w:pPr>
    </w:p>
    <w:p w14:paraId="1DC1B736" w14:textId="2B9E45A5" w:rsidR="008E361A" w:rsidRDefault="008E361A" w:rsidP="00405367">
      <w:pPr>
        <w:rPr>
          <w:rFonts w:ascii="Times New Roman" w:hAnsi="Times New Roman" w:cs="Times New Roman"/>
          <w:sz w:val="24"/>
          <w:szCs w:val="24"/>
        </w:rPr>
      </w:pPr>
    </w:p>
    <w:p w14:paraId="71E2992A" w14:textId="1D1AD260" w:rsidR="008E361A" w:rsidRDefault="008E361A" w:rsidP="00405367">
      <w:pPr>
        <w:rPr>
          <w:rFonts w:ascii="Times New Roman" w:hAnsi="Times New Roman" w:cs="Times New Roman"/>
          <w:sz w:val="24"/>
          <w:szCs w:val="24"/>
        </w:rPr>
      </w:pPr>
    </w:p>
    <w:p w14:paraId="290578EE" w14:textId="51FD03F3" w:rsidR="008E361A" w:rsidRDefault="008E361A" w:rsidP="00405367">
      <w:pPr>
        <w:rPr>
          <w:rFonts w:ascii="Times New Roman" w:hAnsi="Times New Roman" w:cs="Times New Roman"/>
          <w:sz w:val="24"/>
          <w:szCs w:val="24"/>
        </w:rPr>
      </w:pPr>
    </w:p>
    <w:p w14:paraId="728D51AC" w14:textId="32832FDE" w:rsidR="008E361A" w:rsidRDefault="008E361A" w:rsidP="00405367">
      <w:pPr>
        <w:rPr>
          <w:rFonts w:ascii="Times New Roman" w:hAnsi="Times New Roman" w:cs="Times New Roman"/>
          <w:sz w:val="24"/>
          <w:szCs w:val="24"/>
        </w:rPr>
      </w:pPr>
    </w:p>
    <w:p w14:paraId="3C958E7F" w14:textId="50886CF6" w:rsidR="008E361A" w:rsidRDefault="008E361A" w:rsidP="00405367">
      <w:pPr>
        <w:rPr>
          <w:rFonts w:ascii="Times New Roman" w:hAnsi="Times New Roman" w:cs="Times New Roman"/>
          <w:sz w:val="24"/>
          <w:szCs w:val="24"/>
        </w:rPr>
      </w:pPr>
    </w:p>
    <w:p w14:paraId="1CC8F681" w14:textId="6EB10699" w:rsidR="008E361A" w:rsidRDefault="00550E4E" w:rsidP="008E361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In the Arab News article, </w:t>
      </w:r>
      <w:bookmarkStart w:id="0" w:name="_Hlk67939377"/>
      <w:r>
        <w:rPr>
          <w:rFonts w:ascii="Times New Roman" w:hAnsi="Times New Roman" w:cs="Times New Roman"/>
          <w:sz w:val="24"/>
          <w:szCs w:val="24"/>
        </w:rPr>
        <w:t>Saudi Arabia's Council of Cooperative Health</w:t>
      </w:r>
      <w:r w:rsidR="005D474D">
        <w:rPr>
          <w:rFonts w:ascii="Times New Roman" w:hAnsi="Times New Roman" w:cs="Times New Roman"/>
          <w:sz w:val="24"/>
          <w:szCs w:val="24"/>
        </w:rPr>
        <w:t xml:space="preserve"> Insurance </w:t>
      </w:r>
      <w:bookmarkEnd w:id="0"/>
      <w:r w:rsidR="005D474D">
        <w:rPr>
          <w:rFonts w:ascii="Times New Roman" w:hAnsi="Times New Roman" w:cs="Times New Roman"/>
          <w:sz w:val="24"/>
          <w:szCs w:val="24"/>
        </w:rPr>
        <w:t>(CCHI)</w:t>
      </w:r>
      <w:r>
        <w:rPr>
          <w:rFonts w:ascii="Times New Roman" w:hAnsi="Times New Roman" w:cs="Times New Roman"/>
          <w:sz w:val="24"/>
          <w:szCs w:val="24"/>
        </w:rPr>
        <w:t xml:space="preserve"> realized that </w:t>
      </w:r>
      <w:r w:rsidR="003C0A3C">
        <w:rPr>
          <w:rFonts w:ascii="Times New Roman" w:hAnsi="Times New Roman" w:cs="Times New Roman"/>
          <w:sz w:val="24"/>
          <w:szCs w:val="24"/>
        </w:rPr>
        <w:t>there w</w:t>
      </w:r>
      <w:r w:rsidR="005D474D">
        <w:rPr>
          <w:rFonts w:ascii="Times New Roman" w:hAnsi="Times New Roman" w:cs="Times New Roman"/>
          <w:sz w:val="24"/>
          <w:szCs w:val="24"/>
        </w:rPr>
        <w:t>ere</w:t>
      </w:r>
      <w:r w:rsidR="003C0A3C">
        <w:rPr>
          <w:rFonts w:ascii="Times New Roman" w:hAnsi="Times New Roman" w:cs="Times New Roman"/>
          <w:sz w:val="24"/>
          <w:szCs w:val="24"/>
        </w:rPr>
        <w:t xml:space="preserve"> insurance compan</w:t>
      </w:r>
      <w:r w:rsidR="005D474D">
        <w:rPr>
          <w:rFonts w:ascii="Times New Roman" w:hAnsi="Times New Roman" w:cs="Times New Roman"/>
          <w:sz w:val="24"/>
          <w:szCs w:val="24"/>
        </w:rPr>
        <w:t>ies</w:t>
      </w:r>
      <w:r w:rsidR="001D069E">
        <w:rPr>
          <w:rFonts w:ascii="Times New Roman" w:hAnsi="Times New Roman" w:cs="Times New Roman"/>
          <w:sz w:val="24"/>
          <w:szCs w:val="24"/>
        </w:rPr>
        <w:t xml:space="preserve"> that</w:t>
      </w:r>
      <w:r w:rsidR="003C0A3C">
        <w:rPr>
          <w:rFonts w:ascii="Times New Roman" w:hAnsi="Times New Roman" w:cs="Times New Roman"/>
          <w:sz w:val="24"/>
          <w:szCs w:val="24"/>
        </w:rPr>
        <w:t xml:space="preserve"> </w:t>
      </w:r>
      <w:r>
        <w:rPr>
          <w:rFonts w:ascii="Times New Roman" w:hAnsi="Times New Roman" w:cs="Times New Roman"/>
          <w:sz w:val="24"/>
          <w:szCs w:val="24"/>
        </w:rPr>
        <w:t>w</w:t>
      </w:r>
      <w:r w:rsidR="005D474D">
        <w:rPr>
          <w:rFonts w:ascii="Times New Roman" w:hAnsi="Times New Roman" w:cs="Times New Roman"/>
          <w:sz w:val="24"/>
          <w:szCs w:val="24"/>
        </w:rPr>
        <w:t>ere</w:t>
      </w:r>
      <w:r>
        <w:rPr>
          <w:rFonts w:ascii="Times New Roman" w:hAnsi="Times New Roman" w:cs="Times New Roman"/>
          <w:sz w:val="24"/>
          <w:szCs w:val="24"/>
        </w:rPr>
        <w:t xml:space="preserve"> violating the system of health insurance. </w:t>
      </w:r>
      <w:r w:rsidR="003C0A3C">
        <w:rPr>
          <w:rFonts w:ascii="Times New Roman" w:hAnsi="Times New Roman" w:cs="Times New Roman"/>
          <w:sz w:val="24"/>
          <w:szCs w:val="24"/>
        </w:rPr>
        <w:t xml:space="preserve">The </w:t>
      </w:r>
      <w:r w:rsidR="005D474D">
        <w:rPr>
          <w:rFonts w:ascii="Times New Roman" w:hAnsi="Times New Roman" w:cs="Times New Roman"/>
          <w:sz w:val="24"/>
          <w:szCs w:val="24"/>
        </w:rPr>
        <w:t>CCHI</w:t>
      </w:r>
      <w:r w:rsidR="003C0A3C">
        <w:rPr>
          <w:rFonts w:ascii="Times New Roman" w:hAnsi="Times New Roman" w:cs="Times New Roman"/>
          <w:sz w:val="24"/>
          <w:szCs w:val="24"/>
        </w:rPr>
        <w:t xml:space="preserve">'s Secretary-General pointed out that their supervision team had noted high cases of violations by the company and measures had to be taken so that the clients </w:t>
      </w:r>
      <w:r w:rsidR="001D069E">
        <w:rPr>
          <w:rFonts w:ascii="Times New Roman" w:hAnsi="Times New Roman" w:cs="Times New Roman"/>
          <w:sz w:val="24"/>
          <w:szCs w:val="24"/>
        </w:rPr>
        <w:t>were</w:t>
      </w:r>
      <w:r w:rsidR="003C0A3C">
        <w:rPr>
          <w:rFonts w:ascii="Times New Roman" w:hAnsi="Times New Roman" w:cs="Times New Roman"/>
          <w:sz w:val="24"/>
          <w:szCs w:val="24"/>
        </w:rPr>
        <w:t xml:space="preserve"> not burdened by the</w:t>
      </w:r>
      <w:r w:rsidR="001D069E">
        <w:rPr>
          <w:rFonts w:ascii="Times New Roman" w:hAnsi="Times New Roman" w:cs="Times New Roman"/>
          <w:sz w:val="24"/>
          <w:szCs w:val="24"/>
        </w:rPr>
        <w:t xml:space="preserve"> compan</w:t>
      </w:r>
      <w:r w:rsidR="005D474D">
        <w:rPr>
          <w:rFonts w:ascii="Times New Roman" w:hAnsi="Times New Roman" w:cs="Times New Roman"/>
          <w:sz w:val="24"/>
          <w:szCs w:val="24"/>
        </w:rPr>
        <w:t xml:space="preserve">ies’ </w:t>
      </w:r>
      <w:r w:rsidR="003C0A3C">
        <w:rPr>
          <w:rFonts w:ascii="Times New Roman" w:hAnsi="Times New Roman" w:cs="Times New Roman"/>
          <w:sz w:val="24"/>
          <w:szCs w:val="24"/>
        </w:rPr>
        <w:t>illegal activities.</w:t>
      </w:r>
      <w:r w:rsidR="001D069E">
        <w:rPr>
          <w:rFonts w:ascii="Times New Roman" w:hAnsi="Times New Roman" w:cs="Times New Roman"/>
          <w:sz w:val="24"/>
          <w:szCs w:val="24"/>
        </w:rPr>
        <w:t xml:space="preserve"> </w:t>
      </w:r>
      <w:r w:rsidR="005D474D">
        <w:rPr>
          <w:rFonts w:ascii="Times New Roman" w:hAnsi="Times New Roman" w:cs="Times New Roman"/>
          <w:sz w:val="24"/>
          <w:szCs w:val="24"/>
        </w:rPr>
        <w:t>CCHI aims to ensure that the policyholders are provided with services of high quality. The council, therefore, felt that the insurance companies were going against the guidelines and its requirements and had to take disciplinary action against them</w:t>
      </w:r>
      <w:r w:rsidR="0086309E" w:rsidRPr="0086309E">
        <w:rPr>
          <w:rFonts w:ascii="Times New Roman" w:hAnsi="Times New Roman" w:cs="Times New Roman"/>
          <w:color w:val="222222"/>
          <w:sz w:val="24"/>
          <w:szCs w:val="24"/>
          <w:shd w:val="clear" w:color="auto" w:fill="FFFFFF"/>
        </w:rPr>
        <w:t xml:space="preserve"> </w:t>
      </w:r>
      <w:r w:rsidR="0086309E">
        <w:rPr>
          <w:rFonts w:ascii="Times New Roman" w:hAnsi="Times New Roman" w:cs="Times New Roman"/>
          <w:color w:val="222222"/>
          <w:sz w:val="24"/>
          <w:szCs w:val="24"/>
          <w:shd w:val="clear" w:color="auto" w:fill="FFFFFF"/>
        </w:rPr>
        <w:t>(</w:t>
      </w:r>
      <w:r w:rsidR="0086309E" w:rsidRPr="008C6A83">
        <w:rPr>
          <w:rFonts w:ascii="Times New Roman" w:hAnsi="Times New Roman" w:cs="Times New Roman"/>
          <w:color w:val="222222"/>
          <w:sz w:val="24"/>
          <w:szCs w:val="24"/>
          <w:shd w:val="clear" w:color="auto" w:fill="FFFFFF"/>
        </w:rPr>
        <w:t>Alonazi,</w:t>
      </w:r>
      <w:r w:rsidR="0086309E">
        <w:rPr>
          <w:rFonts w:ascii="Times New Roman" w:hAnsi="Times New Roman" w:cs="Times New Roman"/>
          <w:color w:val="222222"/>
          <w:sz w:val="24"/>
          <w:szCs w:val="24"/>
          <w:shd w:val="clear" w:color="auto" w:fill="FFFFFF"/>
        </w:rPr>
        <w:t xml:space="preserve"> </w:t>
      </w:r>
      <w:r w:rsidR="0086309E" w:rsidRPr="008C6A83">
        <w:rPr>
          <w:rFonts w:ascii="Times New Roman" w:hAnsi="Times New Roman" w:cs="Times New Roman"/>
          <w:color w:val="222222"/>
          <w:sz w:val="24"/>
          <w:szCs w:val="24"/>
          <w:shd w:val="clear" w:color="auto" w:fill="FFFFFF"/>
        </w:rPr>
        <w:t>2020)</w:t>
      </w:r>
      <w:r w:rsidR="0086309E">
        <w:rPr>
          <w:rFonts w:ascii="Times New Roman" w:hAnsi="Times New Roman" w:cs="Times New Roman"/>
          <w:sz w:val="24"/>
          <w:szCs w:val="24"/>
        </w:rPr>
        <w:t>.</w:t>
      </w:r>
    </w:p>
    <w:p w14:paraId="34822B45" w14:textId="459C1ACF" w:rsidR="00DE6E1A" w:rsidRDefault="00550E4E" w:rsidP="008E361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One of the violations by the companies included the </w:t>
      </w:r>
      <w:r w:rsidR="005642D0">
        <w:rPr>
          <w:rFonts w:ascii="Times New Roman" w:hAnsi="Times New Roman" w:cs="Times New Roman"/>
          <w:sz w:val="24"/>
          <w:szCs w:val="24"/>
        </w:rPr>
        <w:t xml:space="preserve">failure to </w:t>
      </w:r>
      <w:r>
        <w:rPr>
          <w:rFonts w:ascii="Times New Roman" w:hAnsi="Times New Roman" w:cs="Times New Roman"/>
          <w:sz w:val="24"/>
          <w:szCs w:val="24"/>
        </w:rPr>
        <w:t>issue</w:t>
      </w:r>
      <w:r w:rsidR="005642D0">
        <w:rPr>
          <w:rFonts w:ascii="Times New Roman" w:hAnsi="Times New Roman" w:cs="Times New Roman"/>
          <w:sz w:val="24"/>
          <w:szCs w:val="24"/>
        </w:rPr>
        <w:t xml:space="preserve"> cards for health insurance</w:t>
      </w:r>
      <w:r>
        <w:rPr>
          <w:rFonts w:ascii="Times New Roman" w:hAnsi="Times New Roman" w:cs="Times New Roman"/>
          <w:sz w:val="24"/>
          <w:szCs w:val="24"/>
        </w:rPr>
        <w:t xml:space="preserve">. The health identity card for insurance is used by a patient upon visiting the doctor or the hospital. The patient is under the </w:t>
      </w:r>
      <w:r>
        <w:rPr>
          <w:rFonts w:ascii="Times New Roman" w:hAnsi="Times New Roman" w:cs="Times New Roman"/>
          <w:sz w:val="24"/>
          <w:szCs w:val="24"/>
        </w:rPr>
        <w:t>insurance policy, where without the card the patient cannot benefit from insurance. The CCHI revealed that the policyholders were not issued with the cards. This meant that despite being insured, they could not benefit from the insurance cover</w:t>
      </w:r>
      <w:r w:rsidR="008C6A83" w:rsidRPr="008C6A83">
        <w:rPr>
          <w:rFonts w:ascii="Times New Roman" w:hAnsi="Times New Roman" w:cs="Times New Roman"/>
          <w:color w:val="222222"/>
          <w:sz w:val="24"/>
          <w:szCs w:val="24"/>
          <w:shd w:val="clear" w:color="auto" w:fill="FFFFFF"/>
        </w:rPr>
        <w:t xml:space="preserve"> </w:t>
      </w:r>
      <w:bookmarkStart w:id="1" w:name="_Hlk67942317"/>
      <w:r w:rsidR="00471903">
        <w:rPr>
          <w:rFonts w:ascii="Times New Roman" w:hAnsi="Times New Roman" w:cs="Times New Roman"/>
          <w:color w:val="222222"/>
          <w:sz w:val="24"/>
          <w:szCs w:val="24"/>
          <w:shd w:val="clear" w:color="auto" w:fill="FFFFFF"/>
        </w:rPr>
        <w:t>(</w:t>
      </w:r>
      <w:bookmarkStart w:id="2" w:name="_Hlk67942260"/>
      <w:r w:rsidR="008C6A83" w:rsidRPr="008C6A83">
        <w:rPr>
          <w:rFonts w:ascii="Times New Roman" w:hAnsi="Times New Roman" w:cs="Times New Roman"/>
          <w:color w:val="222222"/>
          <w:sz w:val="24"/>
          <w:szCs w:val="24"/>
          <w:shd w:val="clear" w:color="auto" w:fill="FFFFFF"/>
        </w:rPr>
        <w:t>Kareem</w:t>
      </w:r>
      <w:r w:rsidR="00471903">
        <w:rPr>
          <w:rFonts w:ascii="Times New Roman" w:hAnsi="Times New Roman" w:cs="Times New Roman"/>
          <w:color w:val="222222"/>
          <w:sz w:val="24"/>
          <w:szCs w:val="24"/>
          <w:shd w:val="clear" w:color="auto" w:fill="FFFFFF"/>
        </w:rPr>
        <w:t xml:space="preserve"> &amp; </w:t>
      </w:r>
      <w:r w:rsidR="008C6A83" w:rsidRPr="008C6A83">
        <w:rPr>
          <w:rFonts w:ascii="Times New Roman" w:hAnsi="Times New Roman" w:cs="Times New Roman"/>
          <w:color w:val="222222"/>
          <w:sz w:val="24"/>
          <w:szCs w:val="24"/>
          <w:shd w:val="clear" w:color="auto" w:fill="FFFFFF"/>
        </w:rPr>
        <w:t>Ahmad</w:t>
      </w:r>
      <w:r w:rsidR="008C6A83">
        <w:rPr>
          <w:rFonts w:ascii="Times New Roman" w:hAnsi="Times New Roman" w:cs="Times New Roman"/>
          <w:color w:val="222222"/>
          <w:sz w:val="24"/>
          <w:szCs w:val="24"/>
          <w:shd w:val="clear" w:color="auto" w:fill="FFFFFF"/>
        </w:rPr>
        <w:t xml:space="preserve"> </w:t>
      </w:r>
      <w:r w:rsidR="00471903">
        <w:rPr>
          <w:rFonts w:ascii="Times New Roman" w:hAnsi="Times New Roman" w:cs="Times New Roman"/>
          <w:color w:val="222222"/>
          <w:sz w:val="24"/>
          <w:szCs w:val="24"/>
          <w:shd w:val="clear" w:color="auto" w:fill="FFFFFF"/>
        </w:rPr>
        <w:t xml:space="preserve">et al., </w:t>
      </w:r>
      <w:r w:rsidR="008C6A83" w:rsidRPr="008C6A83">
        <w:rPr>
          <w:rFonts w:ascii="Times New Roman" w:hAnsi="Times New Roman" w:cs="Times New Roman"/>
          <w:color w:val="222222"/>
          <w:sz w:val="24"/>
          <w:szCs w:val="24"/>
          <w:shd w:val="clear" w:color="auto" w:fill="FFFFFF"/>
        </w:rPr>
        <w:t>2017</w:t>
      </w:r>
      <w:bookmarkEnd w:id="2"/>
      <w:r w:rsidR="008C6A83" w:rsidRPr="008C6A83">
        <w:rPr>
          <w:rFonts w:ascii="Times New Roman" w:hAnsi="Times New Roman" w:cs="Times New Roman"/>
          <w:color w:val="222222"/>
          <w:sz w:val="24"/>
          <w:szCs w:val="24"/>
          <w:shd w:val="clear" w:color="auto" w:fill="FFFFFF"/>
        </w:rPr>
        <w:t>)</w:t>
      </w:r>
      <w:bookmarkEnd w:id="1"/>
      <w:r w:rsidR="008C6A83">
        <w:rPr>
          <w:rFonts w:ascii="Times New Roman" w:hAnsi="Times New Roman" w:cs="Times New Roman"/>
          <w:sz w:val="24"/>
          <w:szCs w:val="24"/>
        </w:rPr>
        <w:t>.</w:t>
      </w:r>
      <w:r>
        <w:rPr>
          <w:rFonts w:ascii="Times New Roman" w:hAnsi="Times New Roman" w:cs="Times New Roman"/>
          <w:sz w:val="24"/>
          <w:szCs w:val="24"/>
        </w:rPr>
        <w:t xml:space="preserve"> </w:t>
      </w:r>
    </w:p>
    <w:p w14:paraId="5BFF4BBE" w14:textId="65E2D460" w:rsidR="00E51A16" w:rsidRDefault="00550E4E" w:rsidP="0047190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DE6E1A">
        <w:rPr>
          <w:rFonts w:ascii="Times New Roman" w:hAnsi="Times New Roman" w:cs="Times New Roman"/>
          <w:sz w:val="24"/>
          <w:szCs w:val="24"/>
        </w:rPr>
        <w:t xml:space="preserve">Another violation was </w:t>
      </w:r>
      <w:r>
        <w:rPr>
          <w:rFonts w:ascii="Times New Roman" w:hAnsi="Times New Roman" w:cs="Times New Roman"/>
          <w:sz w:val="24"/>
          <w:szCs w:val="24"/>
        </w:rPr>
        <w:t>the issuance of documents for health insurance with the insured has not completed the required documentation</w:t>
      </w:r>
      <w:r w:rsidR="00C84BDF">
        <w:rPr>
          <w:rFonts w:ascii="Times New Roman" w:hAnsi="Times New Roman" w:cs="Times New Roman"/>
          <w:sz w:val="24"/>
          <w:szCs w:val="24"/>
        </w:rPr>
        <w:t xml:space="preserve">. To take up the insurance cover, all the necessary details of the insured have to be provided so that if the risk occurs, the </w:t>
      </w:r>
      <w:r>
        <w:rPr>
          <w:rFonts w:ascii="Times New Roman" w:hAnsi="Times New Roman" w:cs="Times New Roman"/>
          <w:sz w:val="24"/>
          <w:szCs w:val="24"/>
        </w:rPr>
        <w:t>insured</w:t>
      </w:r>
      <w:r w:rsidR="00C84BDF">
        <w:rPr>
          <w:rFonts w:ascii="Times New Roman" w:hAnsi="Times New Roman" w:cs="Times New Roman"/>
          <w:sz w:val="24"/>
          <w:szCs w:val="24"/>
        </w:rPr>
        <w:t xml:space="preserve"> will </w:t>
      </w:r>
      <w:r>
        <w:rPr>
          <w:rFonts w:ascii="Times New Roman" w:hAnsi="Times New Roman" w:cs="Times New Roman"/>
          <w:sz w:val="24"/>
          <w:szCs w:val="24"/>
        </w:rPr>
        <w:t xml:space="preserve">be indemnified </w:t>
      </w:r>
      <w:r w:rsidR="00C84BDF">
        <w:rPr>
          <w:rFonts w:ascii="Times New Roman" w:hAnsi="Times New Roman" w:cs="Times New Roman"/>
          <w:sz w:val="24"/>
          <w:szCs w:val="24"/>
        </w:rPr>
        <w:t xml:space="preserve">per the details provided. Some companies violated this requirement by the issuance of the insured's identity card without the insured having fully submitted the important details concerning him. </w:t>
      </w:r>
      <w:r>
        <w:rPr>
          <w:rFonts w:ascii="Times New Roman" w:hAnsi="Times New Roman" w:cs="Times New Roman"/>
          <w:sz w:val="24"/>
          <w:szCs w:val="24"/>
        </w:rPr>
        <w:t xml:space="preserve">Some people could be issued with an insurance identity card just after undergoing incomplete procedures. </w:t>
      </w:r>
      <w:r w:rsidR="00C84BDF">
        <w:rPr>
          <w:rFonts w:ascii="Times New Roman" w:hAnsi="Times New Roman" w:cs="Times New Roman"/>
          <w:sz w:val="24"/>
          <w:szCs w:val="24"/>
        </w:rPr>
        <w:t>This is unprofessional and therefore CCHI had to chip in and take up the necessary measures on the companies</w:t>
      </w:r>
      <w:r w:rsidR="00471903" w:rsidRPr="00471903">
        <w:rPr>
          <w:rFonts w:ascii="Times New Roman" w:hAnsi="Times New Roman" w:cs="Times New Roman"/>
          <w:color w:val="222222"/>
          <w:sz w:val="24"/>
          <w:szCs w:val="24"/>
          <w:shd w:val="clear" w:color="auto" w:fill="FFFFFF"/>
        </w:rPr>
        <w:t xml:space="preserve"> </w:t>
      </w:r>
      <w:r w:rsidR="00471903">
        <w:rPr>
          <w:rFonts w:ascii="Times New Roman" w:hAnsi="Times New Roman" w:cs="Times New Roman"/>
          <w:color w:val="222222"/>
          <w:sz w:val="24"/>
          <w:szCs w:val="24"/>
          <w:shd w:val="clear" w:color="auto" w:fill="FFFFFF"/>
        </w:rPr>
        <w:t>(</w:t>
      </w:r>
      <w:r w:rsidR="00471903" w:rsidRPr="008C6A83">
        <w:rPr>
          <w:rFonts w:ascii="Times New Roman" w:hAnsi="Times New Roman" w:cs="Times New Roman"/>
          <w:color w:val="222222"/>
          <w:sz w:val="24"/>
          <w:szCs w:val="24"/>
          <w:shd w:val="clear" w:color="auto" w:fill="FFFFFF"/>
        </w:rPr>
        <w:t>Barakat,</w:t>
      </w:r>
      <w:r w:rsidR="00471903">
        <w:rPr>
          <w:rFonts w:ascii="Times New Roman" w:hAnsi="Times New Roman" w:cs="Times New Roman"/>
          <w:color w:val="222222"/>
          <w:sz w:val="24"/>
          <w:szCs w:val="24"/>
          <w:shd w:val="clear" w:color="auto" w:fill="FFFFFF"/>
        </w:rPr>
        <w:t xml:space="preserve"> </w:t>
      </w:r>
      <w:r w:rsidR="00471903" w:rsidRPr="008C6A83">
        <w:rPr>
          <w:rFonts w:ascii="Times New Roman" w:hAnsi="Times New Roman" w:cs="Times New Roman"/>
          <w:color w:val="222222"/>
          <w:sz w:val="24"/>
          <w:szCs w:val="24"/>
          <w:shd w:val="clear" w:color="auto" w:fill="FFFFFF"/>
        </w:rPr>
        <w:t>2020)</w:t>
      </w:r>
      <w:r w:rsidR="00C84BDF">
        <w:rPr>
          <w:rFonts w:ascii="Times New Roman" w:hAnsi="Times New Roman" w:cs="Times New Roman"/>
          <w:sz w:val="24"/>
          <w:szCs w:val="24"/>
        </w:rPr>
        <w:t xml:space="preserve">. </w:t>
      </w:r>
    </w:p>
    <w:p w14:paraId="0850A4F3" w14:textId="1F515D90" w:rsidR="00AE2DA9" w:rsidRDefault="00550E4E" w:rsidP="00AE2DA9">
      <w:pPr>
        <w:spacing w:line="480" w:lineRule="auto"/>
        <w:ind w:firstLine="720"/>
        <w:rPr>
          <w:rFonts w:ascii="Times New Roman" w:hAnsi="Times New Roman" w:cs="Times New Roman"/>
          <w:sz w:val="24"/>
          <w:szCs w:val="24"/>
        </w:rPr>
      </w:pPr>
      <w:bookmarkStart w:id="3" w:name="_Hlk67927107"/>
      <w:r>
        <w:rPr>
          <w:rFonts w:ascii="Times New Roman" w:hAnsi="Times New Roman" w:cs="Times New Roman"/>
          <w:sz w:val="24"/>
          <w:szCs w:val="24"/>
        </w:rPr>
        <w:lastRenderedPageBreak/>
        <w:t xml:space="preserve">Additionally, </w:t>
      </w:r>
      <w:r w:rsidR="004379B4">
        <w:rPr>
          <w:rFonts w:ascii="Times New Roman" w:hAnsi="Times New Roman" w:cs="Times New Roman"/>
          <w:sz w:val="24"/>
          <w:szCs w:val="24"/>
        </w:rPr>
        <w:t xml:space="preserve">some companies did not provide a booklet meant to guide the insured on what they stand to benefit as well </w:t>
      </w:r>
      <w:r w:rsidR="0092121A">
        <w:rPr>
          <w:rFonts w:ascii="Times New Roman" w:hAnsi="Times New Roman" w:cs="Times New Roman"/>
          <w:sz w:val="24"/>
          <w:szCs w:val="24"/>
        </w:rPr>
        <w:t xml:space="preserve">as </w:t>
      </w:r>
      <w:r w:rsidR="004379B4">
        <w:rPr>
          <w:rFonts w:ascii="Times New Roman" w:hAnsi="Times New Roman" w:cs="Times New Roman"/>
          <w:sz w:val="24"/>
          <w:szCs w:val="24"/>
        </w:rPr>
        <w:t>the exemptions of the benefits after the occurrence of the insured risk</w:t>
      </w:r>
      <w:bookmarkEnd w:id="3"/>
      <w:r w:rsidR="004379B4">
        <w:rPr>
          <w:rFonts w:ascii="Times New Roman" w:hAnsi="Times New Roman" w:cs="Times New Roman"/>
          <w:sz w:val="24"/>
          <w:szCs w:val="24"/>
        </w:rPr>
        <w:t>.</w:t>
      </w:r>
      <w:r w:rsidR="0092121A">
        <w:rPr>
          <w:rFonts w:ascii="Times New Roman" w:hAnsi="Times New Roman" w:cs="Times New Roman"/>
          <w:sz w:val="24"/>
          <w:szCs w:val="24"/>
        </w:rPr>
        <w:t xml:space="preserve"> After the insured has been provided with the insurance cover identity card, he should be well versed on what he stands to benefit from the occurrence of the risk and the procedures to be followed. Some companies failed to take the initiative of providing the </w:t>
      </w:r>
      <w:r w:rsidR="007728C2">
        <w:rPr>
          <w:rFonts w:ascii="Times New Roman" w:hAnsi="Times New Roman" w:cs="Times New Roman"/>
          <w:sz w:val="24"/>
          <w:szCs w:val="24"/>
        </w:rPr>
        <w:t>clients with detailed documents</w:t>
      </w:r>
      <w:r w:rsidR="00471903" w:rsidRPr="00471903">
        <w:rPr>
          <w:rFonts w:ascii="Times New Roman" w:hAnsi="Times New Roman" w:cs="Times New Roman"/>
          <w:color w:val="222222"/>
          <w:sz w:val="24"/>
          <w:szCs w:val="24"/>
          <w:shd w:val="clear" w:color="auto" w:fill="FFFFFF"/>
        </w:rPr>
        <w:t xml:space="preserve"> </w:t>
      </w:r>
      <w:bookmarkStart w:id="4" w:name="_Hlk67942411"/>
      <w:r w:rsidR="00471903">
        <w:rPr>
          <w:rFonts w:ascii="Times New Roman" w:hAnsi="Times New Roman" w:cs="Times New Roman"/>
          <w:color w:val="222222"/>
          <w:sz w:val="24"/>
          <w:szCs w:val="24"/>
          <w:shd w:val="clear" w:color="auto" w:fill="FFFFFF"/>
        </w:rPr>
        <w:t>(</w:t>
      </w:r>
      <w:r w:rsidR="00471903" w:rsidRPr="008C6A83">
        <w:rPr>
          <w:rFonts w:ascii="Times New Roman" w:hAnsi="Times New Roman" w:cs="Times New Roman"/>
          <w:color w:val="222222"/>
          <w:sz w:val="24"/>
          <w:szCs w:val="24"/>
          <w:shd w:val="clear" w:color="auto" w:fill="FFFFFF"/>
        </w:rPr>
        <w:t>Alonazi,</w:t>
      </w:r>
      <w:r w:rsidR="00471903">
        <w:rPr>
          <w:rFonts w:ascii="Times New Roman" w:hAnsi="Times New Roman" w:cs="Times New Roman"/>
          <w:color w:val="222222"/>
          <w:sz w:val="24"/>
          <w:szCs w:val="24"/>
          <w:shd w:val="clear" w:color="auto" w:fill="FFFFFF"/>
        </w:rPr>
        <w:t xml:space="preserve"> </w:t>
      </w:r>
      <w:r w:rsidR="00471903" w:rsidRPr="008C6A83">
        <w:rPr>
          <w:rFonts w:ascii="Times New Roman" w:hAnsi="Times New Roman" w:cs="Times New Roman"/>
          <w:color w:val="222222"/>
          <w:sz w:val="24"/>
          <w:szCs w:val="24"/>
          <w:shd w:val="clear" w:color="auto" w:fill="FFFFFF"/>
        </w:rPr>
        <w:t>2020)</w:t>
      </w:r>
      <w:r w:rsidR="007728C2">
        <w:rPr>
          <w:rFonts w:ascii="Times New Roman" w:hAnsi="Times New Roman" w:cs="Times New Roman"/>
          <w:sz w:val="24"/>
          <w:szCs w:val="24"/>
        </w:rPr>
        <w:t xml:space="preserve">. </w:t>
      </w:r>
      <w:bookmarkEnd w:id="4"/>
    </w:p>
    <w:p w14:paraId="6EA26199" w14:textId="6D72738C" w:rsidR="005D474D" w:rsidRDefault="00550E4E" w:rsidP="00932A58">
      <w:pPr>
        <w:spacing w:line="480" w:lineRule="auto"/>
        <w:ind w:firstLine="720"/>
        <w:rPr>
          <w:rFonts w:ascii="Times New Roman" w:hAnsi="Times New Roman" w:cs="Times New Roman"/>
          <w:sz w:val="24"/>
          <w:szCs w:val="24"/>
        </w:rPr>
      </w:pPr>
      <w:r>
        <w:rPr>
          <w:rFonts w:ascii="Times New Roman" w:hAnsi="Times New Roman" w:cs="Times New Roman"/>
          <w:sz w:val="24"/>
          <w:szCs w:val="24"/>
        </w:rPr>
        <w:t>Moreover,</w:t>
      </w:r>
      <w:r w:rsidR="00AE2DA9">
        <w:rPr>
          <w:rFonts w:ascii="Times New Roman" w:hAnsi="Times New Roman" w:cs="Times New Roman"/>
          <w:sz w:val="24"/>
          <w:szCs w:val="24"/>
        </w:rPr>
        <w:t xml:space="preserve"> the companies were linked to the theft of premiums. This is where the agents involve themselves in corrupting the regular contributions made by the insured clients without their knowledge. Some other companies were unauthorized. These engaged in activities that geared towards collecting premiums from the clients that they did not intend to </w:t>
      </w:r>
      <w:r>
        <w:rPr>
          <w:rFonts w:ascii="Times New Roman" w:hAnsi="Times New Roman" w:cs="Times New Roman"/>
          <w:sz w:val="24"/>
          <w:szCs w:val="24"/>
        </w:rPr>
        <w:t>honor</w:t>
      </w:r>
      <w:r w:rsidR="00AE2DA9">
        <w:rPr>
          <w:rFonts w:ascii="Times New Roman" w:hAnsi="Times New Roman" w:cs="Times New Roman"/>
          <w:sz w:val="24"/>
          <w:szCs w:val="24"/>
        </w:rPr>
        <w:t xml:space="preserve"> compensation in case a </w:t>
      </w:r>
      <w:r>
        <w:rPr>
          <w:rFonts w:ascii="Times New Roman" w:hAnsi="Times New Roman" w:cs="Times New Roman"/>
          <w:sz w:val="24"/>
          <w:szCs w:val="24"/>
        </w:rPr>
        <w:t>risk occurred</w:t>
      </w:r>
      <w:r w:rsidR="00471903" w:rsidRPr="00471903">
        <w:rPr>
          <w:rFonts w:ascii="Times New Roman" w:hAnsi="Times New Roman" w:cs="Times New Roman"/>
          <w:color w:val="222222"/>
          <w:sz w:val="24"/>
          <w:szCs w:val="24"/>
          <w:shd w:val="clear" w:color="auto" w:fill="FFFFFF"/>
        </w:rPr>
        <w:t xml:space="preserve"> </w:t>
      </w:r>
      <w:r w:rsidR="00471903">
        <w:rPr>
          <w:rFonts w:ascii="Times New Roman" w:hAnsi="Times New Roman" w:cs="Times New Roman"/>
          <w:color w:val="222222"/>
          <w:sz w:val="24"/>
          <w:szCs w:val="24"/>
          <w:shd w:val="clear" w:color="auto" w:fill="FFFFFF"/>
        </w:rPr>
        <w:t>(</w:t>
      </w:r>
      <w:r w:rsidR="00471903" w:rsidRPr="008C6A83">
        <w:rPr>
          <w:rFonts w:ascii="Times New Roman" w:hAnsi="Times New Roman" w:cs="Times New Roman"/>
          <w:color w:val="222222"/>
          <w:sz w:val="24"/>
          <w:szCs w:val="24"/>
          <w:shd w:val="clear" w:color="auto" w:fill="FFFFFF"/>
        </w:rPr>
        <w:t>Kareem</w:t>
      </w:r>
      <w:r w:rsidR="00471903">
        <w:rPr>
          <w:rFonts w:ascii="Times New Roman" w:hAnsi="Times New Roman" w:cs="Times New Roman"/>
          <w:color w:val="222222"/>
          <w:sz w:val="24"/>
          <w:szCs w:val="24"/>
          <w:shd w:val="clear" w:color="auto" w:fill="FFFFFF"/>
        </w:rPr>
        <w:t xml:space="preserve"> &amp; </w:t>
      </w:r>
      <w:r w:rsidR="00471903" w:rsidRPr="008C6A83">
        <w:rPr>
          <w:rFonts w:ascii="Times New Roman" w:hAnsi="Times New Roman" w:cs="Times New Roman"/>
          <w:color w:val="222222"/>
          <w:sz w:val="24"/>
          <w:szCs w:val="24"/>
          <w:shd w:val="clear" w:color="auto" w:fill="FFFFFF"/>
        </w:rPr>
        <w:t>Ahmad</w:t>
      </w:r>
      <w:r w:rsidR="00471903">
        <w:rPr>
          <w:rFonts w:ascii="Times New Roman" w:hAnsi="Times New Roman" w:cs="Times New Roman"/>
          <w:color w:val="222222"/>
          <w:sz w:val="24"/>
          <w:szCs w:val="24"/>
          <w:shd w:val="clear" w:color="auto" w:fill="FFFFFF"/>
        </w:rPr>
        <w:t xml:space="preserve"> et al., </w:t>
      </w:r>
      <w:r w:rsidR="00471903" w:rsidRPr="008C6A83">
        <w:rPr>
          <w:rFonts w:ascii="Times New Roman" w:hAnsi="Times New Roman" w:cs="Times New Roman"/>
          <w:color w:val="222222"/>
          <w:sz w:val="24"/>
          <w:szCs w:val="24"/>
          <w:shd w:val="clear" w:color="auto" w:fill="FFFFFF"/>
        </w:rPr>
        <w:t>2017</w:t>
      </w:r>
      <w:r w:rsidR="00471903">
        <w:rPr>
          <w:rFonts w:ascii="Times New Roman" w:hAnsi="Times New Roman" w:cs="Times New Roman"/>
          <w:color w:val="222222"/>
          <w:sz w:val="24"/>
          <w:szCs w:val="24"/>
          <w:shd w:val="clear" w:color="auto" w:fill="FFFFFF"/>
        </w:rPr>
        <w:t>).</w:t>
      </w:r>
    </w:p>
    <w:p w14:paraId="729732E3" w14:textId="086AEFE7" w:rsidR="007D5007" w:rsidRDefault="00550E4E" w:rsidP="0075504B">
      <w:pPr>
        <w:spacing w:line="480" w:lineRule="auto"/>
        <w:ind w:firstLine="720"/>
        <w:rPr>
          <w:rFonts w:ascii="Times New Roman" w:hAnsi="Times New Roman" w:cs="Times New Roman"/>
          <w:sz w:val="24"/>
          <w:szCs w:val="24"/>
        </w:rPr>
      </w:pPr>
      <w:r>
        <w:rPr>
          <w:rFonts w:ascii="Times New Roman" w:hAnsi="Times New Roman" w:cs="Times New Roman"/>
          <w:sz w:val="24"/>
          <w:szCs w:val="24"/>
        </w:rPr>
        <w:t>Following these irregularities, CCHI decided to impose some measures on the company to ensure t</w:t>
      </w:r>
      <w:r>
        <w:rPr>
          <w:rFonts w:ascii="Times New Roman" w:hAnsi="Times New Roman" w:cs="Times New Roman"/>
          <w:sz w:val="24"/>
          <w:szCs w:val="24"/>
        </w:rPr>
        <w:t>hat clients were served rightfully. One way through which the companies were punished was through the stoppage of all their operations for six months. They were banned from issuing the insurance documents as well as having them being renewed for the entire</w:t>
      </w:r>
      <w:r>
        <w:rPr>
          <w:rFonts w:ascii="Times New Roman" w:hAnsi="Times New Roman" w:cs="Times New Roman"/>
          <w:sz w:val="24"/>
          <w:szCs w:val="24"/>
        </w:rPr>
        <w:t xml:space="preserve"> period. The secretary-ge</w:t>
      </w:r>
      <w:r w:rsidR="00036929">
        <w:rPr>
          <w:rFonts w:ascii="Times New Roman" w:hAnsi="Times New Roman" w:cs="Times New Roman"/>
          <w:sz w:val="24"/>
          <w:szCs w:val="24"/>
        </w:rPr>
        <w:t>neral of the council emphasized that the council would retain the ban until the companies would correct their actions so that the rules and regulations that assured the clients high-quality services were adhered to</w:t>
      </w:r>
      <w:r w:rsidR="00471903">
        <w:rPr>
          <w:rFonts w:ascii="Times New Roman" w:hAnsi="Times New Roman" w:cs="Times New Roman"/>
          <w:sz w:val="24"/>
          <w:szCs w:val="24"/>
        </w:rPr>
        <w:t xml:space="preserve"> </w:t>
      </w:r>
      <w:r w:rsidR="00471903">
        <w:rPr>
          <w:rFonts w:ascii="Times New Roman" w:hAnsi="Times New Roman" w:cs="Times New Roman"/>
          <w:color w:val="222222"/>
          <w:sz w:val="24"/>
          <w:szCs w:val="24"/>
          <w:shd w:val="clear" w:color="auto" w:fill="FFFFFF"/>
        </w:rPr>
        <w:t>(</w:t>
      </w:r>
      <w:r w:rsidR="00471903" w:rsidRPr="008C6A83">
        <w:rPr>
          <w:rFonts w:ascii="Times New Roman" w:hAnsi="Times New Roman" w:cs="Times New Roman"/>
          <w:color w:val="222222"/>
          <w:sz w:val="24"/>
          <w:szCs w:val="24"/>
          <w:shd w:val="clear" w:color="auto" w:fill="FFFFFF"/>
        </w:rPr>
        <w:t>Kareem</w:t>
      </w:r>
      <w:r w:rsidR="00471903">
        <w:rPr>
          <w:rFonts w:ascii="Times New Roman" w:hAnsi="Times New Roman" w:cs="Times New Roman"/>
          <w:color w:val="222222"/>
          <w:sz w:val="24"/>
          <w:szCs w:val="24"/>
          <w:shd w:val="clear" w:color="auto" w:fill="FFFFFF"/>
        </w:rPr>
        <w:t xml:space="preserve"> &amp; </w:t>
      </w:r>
      <w:r w:rsidR="00471903" w:rsidRPr="008C6A83">
        <w:rPr>
          <w:rFonts w:ascii="Times New Roman" w:hAnsi="Times New Roman" w:cs="Times New Roman"/>
          <w:color w:val="222222"/>
          <w:sz w:val="24"/>
          <w:szCs w:val="24"/>
          <w:shd w:val="clear" w:color="auto" w:fill="FFFFFF"/>
        </w:rPr>
        <w:t>Ahmad</w:t>
      </w:r>
      <w:r w:rsidR="00471903">
        <w:rPr>
          <w:rFonts w:ascii="Times New Roman" w:hAnsi="Times New Roman" w:cs="Times New Roman"/>
          <w:color w:val="222222"/>
          <w:sz w:val="24"/>
          <w:szCs w:val="24"/>
          <w:shd w:val="clear" w:color="auto" w:fill="FFFFFF"/>
        </w:rPr>
        <w:t xml:space="preserve"> et al., </w:t>
      </w:r>
      <w:r w:rsidR="00471903" w:rsidRPr="008C6A83">
        <w:rPr>
          <w:rFonts w:ascii="Times New Roman" w:hAnsi="Times New Roman" w:cs="Times New Roman"/>
          <w:color w:val="222222"/>
          <w:sz w:val="24"/>
          <w:szCs w:val="24"/>
          <w:shd w:val="clear" w:color="auto" w:fill="FFFFFF"/>
        </w:rPr>
        <w:t>2017)</w:t>
      </w:r>
      <w:r w:rsidR="00036929">
        <w:rPr>
          <w:rFonts w:ascii="Times New Roman" w:hAnsi="Times New Roman" w:cs="Times New Roman"/>
          <w:sz w:val="24"/>
          <w:szCs w:val="24"/>
        </w:rPr>
        <w:t>.</w:t>
      </w:r>
    </w:p>
    <w:p w14:paraId="2ECD16DE" w14:textId="05618F2F" w:rsidR="00932A58" w:rsidRDefault="00550E4E" w:rsidP="00F7693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471903">
        <w:rPr>
          <w:rFonts w:ascii="Times New Roman" w:hAnsi="Times New Roman" w:cs="Times New Roman"/>
          <w:sz w:val="24"/>
          <w:szCs w:val="24"/>
        </w:rPr>
        <w:t xml:space="preserve">According to </w:t>
      </w:r>
      <w:r w:rsidR="00471903" w:rsidRPr="008C6A83">
        <w:rPr>
          <w:rFonts w:ascii="Times New Roman" w:hAnsi="Times New Roman" w:cs="Times New Roman"/>
          <w:color w:val="222222"/>
          <w:sz w:val="24"/>
          <w:szCs w:val="24"/>
          <w:shd w:val="clear" w:color="auto" w:fill="FFFFFF"/>
        </w:rPr>
        <w:t>Almutairi (2020)</w:t>
      </w:r>
      <w:r w:rsidR="00471903">
        <w:rPr>
          <w:rFonts w:ascii="Times New Roman" w:hAnsi="Times New Roman" w:cs="Times New Roman"/>
          <w:color w:val="222222"/>
          <w:sz w:val="24"/>
          <w:szCs w:val="24"/>
          <w:shd w:val="clear" w:color="auto" w:fill="FFFFFF"/>
        </w:rPr>
        <w:t>,</w:t>
      </w:r>
      <w:r w:rsidR="00471903" w:rsidRPr="008C6A83">
        <w:rPr>
          <w:rFonts w:ascii="Times New Roman" w:hAnsi="Times New Roman" w:cs="Times New Roman"/>
          <w:color w:val="222222"/>
          <w:sz w:val="24"/>
          <w:szCs w:val="24"/>
          <w:shd w:val="clear" w:color="auto" w:fill="FFFFFF"/>
        </w:rPr>
        <w:t xml:space="preserve"> </w:t>
      </w:r>
      <w:r w:rsidR="00471903">
        <w:rPr>
          <w:rFonts w:ascii="Times New Roman" w:hAnsi="Times New Roman" w:cs="Times New Roman"/>
          <w:sz w:val="24"/>
          <w:szCs w:val="24"/>
        </w:rPr>
        <w:t>a</w:t>
      </w:r>
      <w:r w:rsidR="0075504B">
        <w:rPr>
          <w:rFonts w:ascii="Times New Roman" w:hAnsi="Times New Roman" w:cs="Times New Roman"/>
          <w:sz w:val="24"/>
          <w:szCs w:val="24"/>
        </w:rPr>
        <w:t xml:space="preserve">nother punishment that the companies faced was the imprisonment of the company directors. The companies whose crimes were much serious were subjected to imprisonment for four months. </w:t>
      </w:r>
      <w:r w:rsidR="007D5007">
        <w:rPr>
          <w:rFonts w:ascii="Times New Roman" w:hAnsi="Times New Roman" w:cs="Times New Roman"/>
          <w:sz w:val="24"/>
          <w:szCs w:val="24"/>
        </w:rPr>
        <w:t xml:space="preserve">For instance, some companies could issue undeserved insurance policy cards to the public. This act was unprofessional since it left out people who deserved the insurance covers and considered them </w:t>
      </w:r>
      <w:r w:rsidR="005D6E34">
        <w:rPr>
          <w:rFonts w:ascii="Times New Roman" w:hAnsi="Times New Roman" w:cs="Times New Roman"/>
          <w:sz w:val="24"/>
          <w:szCs w:val="24"/>
        </w:rPr>
        <w:t xml:space="preserve">unqualified. </w:t>
      </w:r>
      <w:r w:rsidR="00EF1703">
        <w:rPr>
          <w:rFonts w:ascii="Times New Roman" w:hAnsi="Times New Roman" w:cs="Times New Roman"/>
          <w:sz w:val="24"/>
          <w:szCs w:val="24"/>
        </w:rPr>
        <w:t xml:space="preserve">It was taken as a </w:t>
      </w:r>
      <w:r w:rsidR="00EF1703">
        <w:rPr>
          <w:rFonts w:ascii="Times New Roman" w:hAnsi="Times New Roman" w:cs="Times New Roman"/>
          <w:sz w:val="24"/>
          <w:szCs w:val="24"/>
        </w:rPr>
        <w:lastRenderedPageBreak/>
        <w:t xml:space="preserve">criminal activity exercised by the directors because they are responsible for </w:t>
      </w:r>
      <w:r w:rsidR="00062011">
        <w:rPr>
          <w:rFonts w:ascii="Times New Roman" w:hAnsi="Times New Roman" w:cs="Times New Roman"/>
          <w:sz w:val="24"/>
          <w:szCs w:val="24"/>
        </w:rPr>
        <w:t xml:space="preserve">how </w:t>
      </w:r>
      <w:r w:rsidR="00EF1703">
        <w:rPr>
          <w:rFonts w:ascii="Times New Roman" w:hAnsi="Times New Roman" w:cs="Times New Roman"/>
          <w:sz w:val="24"/>
          <w:szCs w:val="24"/>
        </w:rPr>
        <w:t xml:space="preserve">all </w:t>
      </w:r>
      <w:r w:rsidR="00062011">
        <w:rPr>
          <w:rFonts w:ascii="Times New Roman" w:hAnsi="Times New Roman" w:cs="Times New Roman"/>
          <w:sz w:val="24"/>
          <w:szCs w:val="24"/>
        </w:rPr>
        <w:t xml:space="preserve">duties are performed.  </w:t>
      </w:r>
      <w:r>
        <w:rPr>
          <w:rFonts w:ascii="Times New Roman" w:hAnsi="Times New Roman" w:cs="Times New Roman"/>
          <w:sz w:val="24"/>
          <w:szCs w:val="24"/>
        </w:rPr>
        <w:t xml:space="preserve">Health insurance companies that were illegally operational were shut down and the owners were fined and imprisoned for ten years. These faced strict punishments for operating businesses that were not licensed with the motive to </w:t>
      </w:r>
      <w:r w:rsidR="00F76938">
        <w:rPr>
          <w:rFonts w:ascii="Times New Roman" w:hAnsi="Times New Roman" w:cs="Times New Roman"/>
          <w:sz w:val="24"/>
          <w:szCs w:val="24"/>
        </w:rPr>
        <w:t xml:space="preserve">steal from the innocent public. </w:t>
      </w:r>
    </w:p>
    <w:p w14:paraId="0ECF3FF9" w14:textId="52E050D4" w:rsidR="00FC4CF9" w:rsidRDefault="00550E4E" w:rsidP="00FC4CF9">
      <w:pPr>
        <w:spacing w:line="480" w:lineRule="auto"/>
        <w:rPr>
          <w:rFonts w:ascii="Times New Roman" w:hAnsi="Times New Roman" w:cs="Times New Roman"/>
          <w:sz w:val="24"/>
          <w:szCs w:val="24"/>
        </w:rPr>
      </w:pPr>
      <w:r>
        <w:rPr>
          <w:rFonts w:ascii="Times New Roman" w:hAnsi="Times New Roman" w:cs="Times New Roman"/>
          <w:sz w:val="24"/>
          <w:szCs w:val="24"/>
        </w:rPr>
        <w:tab/>
      </w:r>
      <w:r w:rsidR="00382EFE">
        <w:rPr>
          <w:rFonts w:ascii="Times New Roman" w:hAnsi="Times New Roman" w:cs="Times New Roman"/>
          <w:sz w:val="24"/>
          <w:szCs w:val="24"/>
        </w:rPr>
        <w:t>Integrity is an important element in ensuring that trust between healthcare professionals and the public is enhanced. As such, t</w:t>
      </w:r>
      <w:r w:rsidR="00A17D05">
        <w:rPr>
          <w:rFonts w:ascii="Times New Roman" w:hAnsi="Times New Roman" w:cs="Times New Roman"/>
          <w:sz w:val="24"/>
          <w:szCs w:val="24"/>
        </w:rPr>
        <w:t xml:space="preserve">he measures taken against the companies </w:t>
      </w:r>
      <w:r w:rsidR="00382EFE">
        <w:rPr>
          <w:rFonts w:ascii="Times New Roman" w:hAnsi="Times New Roman" w:cs="Times New Roman"/>
          <w:sz w:val="24"/>
          <w:szCs w:val="24"/>
        </w:rPr>
        <w:t xml:space="preserve">for their irregularities by the council </w:t>
      </w:r>
      <w:r w:rsidR="00A17D05">
        <w:rPr>
          <w:rFonts w:ascii="Times New Roman" w:hAnsi="Times New Roman" w:cs="Times New Roman"/>
          <w:sz w:val="24"/>
          <w:szCs w:val="24"/>
        </w:rPr>
        <w:t xml:space="preserve">were </w:t>
      </w:r>
      <w:r w:rsidR="00382EFE">
        <w:rPr>
          <w:rFonts w:ascii="Times New Roman" w:hAnsi="Times New Roman" w:cs="Times New Roman"/>
          <w:sz w:val="24"/>
          <w:szCs w:val="24"/>
        </w:rPr>
        <w:t xml:space="preserve">suitable to enhance efficiency in </w:t>
      </w:r>
      <w:r w:rsidR="0075504B">
        <w:rPr>
          <w:rFonts w:ascii="Times New Roman" w:hAnsi="Times New Roman" w:cs="Times New Roman"/>
          <w:sz w:val="24"/>
          <w:szCs w:val="24"/>
        </w:rPr>
        <w:t>the provision</w:t>
      </w:r>
      <w:r w:rsidR="00382EFE">
        <w:rPr>
          <w:rFonts w:ascii="Times New Roman" w:hAnsi="Times New Roman" w:cs="Times New Roman"/>
          <w:sz w:val="24"/>
          <w:szCs w:val="24"/>
        </w:rPr>
        <w:t xml:space="preserve"> of insurance services. There are different ways by which the disciplinary actions taken on the companies may have helped in </w:t>
      </w:r>
      <w:r w:rsidR="0075504B">
        <w:rPr>
          <w:rFonts w:ascii="Times New Roman" w:hAnsi="Times New Roman" w:cs="Times New Roman"/>
          <w:sz w:val="24"/>
          <w:szCs w:val="24"/>
        </w:rPr>
        <w:t xml:space="preserve">avoiding </w:t>
      </w:r>
      <w:r w:rsidR="00382EFE">
        <w:rPr>
          <w:rFonts w:ascii="Times New Roman" w:hAnsi="Times New Roman" w:cs="Times New Roman"/>
          <w:sz w:val="24"/>
          <w:szCs w:val="24"/>
        </w:rPr>
        <w:t xml:space="preserve">the recurrence of such irregularities.  </w:t>
      </w:r>
      <w:r w:rsidR="0075504B">
        <w:rPr>
          <w:rFonts w:ascii="Times New Roman" w:hAnsi="Times New Roman" w:cs="Times New Roman"/>
          <w:sz w:val="24"/>
          <w:szCs w:val="24"/>
        </w:rPr>
        <w:t xml:space="preserve">One such way was </w:t>
      </w:r>
      <w:r w:rsidR="007E6BFA">
        <w:rPr>
          <w:rFonts w:ascii="Times New Roman" w:hAnsi="Times New Roman" w:cs="Times New Roman"/>
          <w:sz w:val="24"/>
          <w:szCs w:val="24"/>
        </w:rPr>
        <w:t>ensuring that the other companies learned a lesson from their experience. No company would have wished to have their delivery of services being banned for six months. As such, the other</w:t>
      </w:r>
      <w:r w:rsidR="009F3A20">
        <w:rPr>
          <w:rFonts w:ascii="Times New Roman" w:hAnsi="Times New Roman" w:cs="Times New Roman"/>
          <w:sz w:val="24"/>
          <w:szCs w:val="24"/>
        </w:rPr>
        <w:t xml:space="preserve"> they</w:t>
      </w:r>
      <w:r w:rsidR="007E6BFA">
        <w:rPr>
          <w:rFonts w:ascii="Times New Roman" w:hAnsi="Times New Roman" w:cs="Times New Roman"/>
          <w:sz w:val="24"/>
          <w:szCs w:val="24"/>
        </w:rPr>
        <w:t xml:space="preserve"> were keen to do the needful and avoid the practice that would lead them. They followed all the directives by the CCHI to the latter. </w:t>
      </w:r>
      <w:r w:rsidR="009F3A20">
        <w:rPr>
          <w:rFonts w:ascii="Times New Roman" w:hAnsi="Times New Roman" w:cs="Times New Roman"/>
          <w:sz w:val="24"/>
          <w:szCs w:val="24"/>
        </w:rPr>
        <w:t>Among others, t</w:t>
      </w:r>
      <w:r w:rsidR="007E6BFA">
        <w:rPr>
          <w:rFonts w:ascii="Times New Roman" w:hAnsi="Times New Roman" w:cs="Times New Roman"/>
          <w:sz w:val="24"/>
          <w:szCs w:val="24"/>
        </w:rPr>
        <w:t>hey ensured that proper documentation was done before the issuance of the policy cove</w:t>
      </w:r>
      <w:r w:rsidR="009F3A20">
        <w:rPr>
          <w:rFonts w:ascii="Times New Roman" w:hAnsi="Times New Roman" w:cs="Times New Roman"/>
          <w:sz w:val="24"/>
          <w:szCs w:val="24"/>
        </w:rPr>
        <w:t>r</w:t>
      </w:r>
      <w:r w:rsidR="00471903">
        <w:rPr>
          <w:rFonts w:ascii="Times New Roman" w:hAnsi="Times New Roman" w:cs="Times New Roman"/>
          <w:sz w:val="24"/>
          <w:szCs w:val="24"/>
        </w:rPr>
        <w:t xml:space="preserve"> </w:t>
      </w:r>
    </w:p>
    <w:p w14:paraId="0B977EAE" w14:textId="74E0859F" w:rsidR="007E6BFA" w:rsidRDefault="00550E4E" w:rsidP="008E361A">
      <w:pPr>
        <w:spacing w:line="480" w:lineRule="auto"/>
        <w:rPr>
          <w:rFonts w:ascii="Times New Roman" w:hAnsi="Times New Roman" w:cs="Times New Roman"/>
          <w:sz w:val="24"/>
          <w:szCs w:val="24"/>
        </w:rPr>
      </w:pPr>
      <w:r>
        <w:rPr>
          <w:rFonts w:ascii="Times New Roman" w:hAnsi="Times New Roman" w:cs="Times New Roman"/>
          <w:sz w:val="24"/>
          <w:szCs w:val="24"/>
        </w:rPr>
        <w:tab/>
      </w:r>
      <w:r w:rsidR="00020140">
        <w:rPr>
          <w:rFonts w:ascii="Times New Roman" w:hAnsi="Times New Roman" w:cs="Times New Roman"/>
          <w:sz w:val="24"/>
          <w:szCs w:val="24"/>
        </w:rPr>
        <w:t>T</w:t>
      </w:r>
      <w:r w:rsidR="009F3A20">
        <w:rPr>
          <w:rFonts w:ascii="Times New Roman" w:hAnsi="Times New Roman" w:cs="Times New Roman"/>
          <w:sz w:val="24"/>
          <w:szCs w:val="24"/>
        </w:rPr>
        <w:t xml:space="preserve">he punishment was also important </w:t>
      </w:r>
      <w:r w:rsidR="00BA5C96">
        <w:rPr>
          <w:rFonts w:ascii="Times New Roman" w:hAnsi="Times New Roman" w:cs="Times New Roman"/>
          <w:sz w:val="24"/>
          <w:szCs w:val="24"/>
        </w:rPr>
        <w:t xml:space="preserve">to the companies </w:t>
      </w:r>
      <w:r w:rsidR="009F3A20">
        <w:rPr>
          <w:rFonts w:ascii="Times New Roman" w:hAnsi="Times New Roman" w:cs="Times New Roman"/>
          <w:sz w:val="24"/>
          <w:szCs w:val="24"/>
        </w:rPr>
        <w:t>in that</w:t>
      </w:r>
      <w:r w:rsidR="00BA5C96">
        <w:rPr>
          <w:rFonts w:ascii="Times New Roman" w:hAnsi="Times New Roman" w:cs="Times New Roman"/>
          <w:sz w:val="24"/>
          <w:szCs w:val="24"/>
        </w:rPr>
        <w:t xml:space="preserve"> it was a form of payback for their doings. Failure to observe the rules and regulations was consciously done. That is, they committed such crimes even with the knowledge that breaking the laws was punishable. Punishment, in this case, is based on the fact that the companies took advantage of people who were abiding by the law. Consequently, the perpetrators of the regulations by the </w:t>
      </w:r>
      <w:r w:rsidR="00020140">
        <w:rPr>
          <w:rFonts w:ascii="Times New Roman" w:hAnsi="Times New Roman" w:cs="Times New Roman"/>
          <w:sz w:val="24"/>
          <w:szCs w:val="24"/>
        </w:rPr>
        <w:t xml:space="preserve">CCHI </w:t>
      </w:r>
      <w:r w:rsidR="00BA5C96">
        <w:rPr>
          <w:rFonts w:ascii="Times New Roman" w:hAnsi="Times New Roman" w:cs="Times New Roman"/>
          <w:sz w:val="24"/>
          <w:szCs w:val="24"/>
        </w:rPr>
        <w:t xml:space="preserve">deserved punishment. </w:t>
      </w:r>
      <w:r w:rsidR="00020140">
        <w:rPr>
          <w:rFonts w:ascii="Times New Roman" w:hAnsi="Times New Roman" w:cs="Times New Roman"/>
          <w:sz w:val="24"/>
          <w:szCs w:val="24"/>
        </w:rPr>
        <w:t xml:space="preserve">By doing so, a message was passed to them that it is unacceptable to break the law. </w:t>
      </w:r>
    </w:p>
    <w:p w14:paraId="6F1B6D59" w14:textId="77777777" w:rsidR="00783184" w:rsidRDefault="00550E4E" w:rsidP="008E361A">
      <w:pPr>
        <w:spacing w:line="480" w:lineRule="auto"/>
        <w:rPr>
          <w:rFonts w:ascii="Times New Roman" w:hAnsi="Times New Roman" w:cs="Times New Roman"/>
          <w:sz w:val="24"/>
          <w:szCs w:val="24"/>
        </w:rPr>
      </w:pPr>
      <w:r>
        <w:rPr>
          <w:rFonts w:ascii="Times New Roman" w:hAnsi="Times New Roman" w:cs="Times New Roman"/>
          <w:sz w:val="24"/>
          <w:szCs w:val="24"/>
        </w:rPr>
        <w:tab/>
      </w:r>
      <w:r w:rsidR="00FC4CF9">
        <w:rPr>
          <w:rFonts w:ascii="Times New Roman" w:hAnsi="Times New Roman" w:cs="Times New Roman"/>
          <w:sz w:val="24"/>
          <w:szCs w:val="24"/>
        </w:rPr>
        <w:t xml:space="preserve">Illegalities were happening in the insurance companies which were headed by directors. The directors may have paid for the crimes they did not directly commit but it was a lesson to them that they were responsible for all the activities carried out in the companies. Directors </w:t>
      </w:r>
      <w:r w:rsidR="00FC4CF9">
        <w:rPr>
          <w:rFonts w:ascii="Times New Roman" w:hAnsi="Times New Roman" w:cs="Times New Roman"/>
          <w:sz w:val="24"/>
          <w:szCs w:val="24"/>
        </w:rPr>
        <w:lastRenderedPageBreak/>
        <w:t>should be well versed with all the activities that happen in an organization and how they are carried out. They should ensure that integrity and professionalism are maintained in the execution of duties</w:t>
      </w:r>
      <w:r w:rsidR="007D5007">
        <w:rPr>
          <w:rFonts w:ascii="Times New Roman" w:hAnsi="Times New Roman" w:cs="Times New Roman"/>
          <w:sz w:val="24"/>
          <w:szCs w:val="24"/>
        </w:rPr>
        <w:t xml:space="preserve"> by the workers</w:t>
      </w:r>
      <w:r w:rsidR="00FC4CF9">
        <w:rPr>
          <w:rFonts w:ascii="Times New Roman" w:hAnsi="Times New Roman" w:cs="Times New Roman"/>
          <w:sz w:val="24"/>
          <w:szCs w:val="24"/>
        </w:rPr>
        <w:t xml:space="preserve">. Had the directors assessed the actions by that </w:t>
      </w:r>
      <w:r w:rsidR="007D5007">
        <w:rPr>
          <w:rFonts w:ascii="Times New Roman" w:hAnsi="Times New Roman" w:cs="Times New Roman"/>
          <w:sz w:val="24"/>
          <w:szCs w:val="24"/>
        </w:rPr>
        <w:t>company workers through the supervisors, imprisonment charges would have been avoided.</w:t>
      </w:r>
      <w:r w:rsidR="00F76938">
        <w:rPr>
          <w:rFonts w:ascii="Times New Roman" w:hAnsi="Times New Roman" w:cs="Times New Roman"/>
          <w:sz w:val="24"/>
          <w:szCs w:val="24"/>
        </w:rPr>
        <w:t xml:space="preserve"> </w:t>
      </w:r>
    </w:p>
    <w:p w14:paraId="002D5291" w14:textId="5F25F608" w:rsidR="00F76938" w:rsidRDefault="00550E4E" w:rsidP="0078318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harshly administered punishment to the illegal insurance company owners served to warn the members of the public against engaging in such actions. </w:t>
      </w:r>
      <w:r w:rsidR="00783184">
        <w:rPr>
          <w:rFonts w:ascii="Times New Roman" w:hAnsi="Times New Roman" w:cs="Times New Roman"/>
          <w:sz w:val="24"/>
          <w:szCs w:val="24"/>
        </w:rPr>
        <w:t>Such companies take</w:t>
      </w:r>
      <w:r>
        <w:rPr>
          <w:rFonts w:ascii="Times New Roman" w:hAnsi="Times New Roman" w:cs="Times New Roman"/>
          <w:sz w:val="24"/>
          <w:szCs w:val="24"/>
        </w:rPr>
        <w:t xml:space="preserve"> advantage of innocent citizens at the expense of pocketing their contributions. </w:t>
      </w:r>
      <w:r w:rsidR="00783184">
        <w:rPr>
          <w:rFonts w:ascii="Times New Roman" w:hAnsi="Times New Roman" w:cs="Times New Roman"/>
          <w:sz w:val="24"/>
          <w:szCs w:val="24"/>
        </w:rPr>
        <w:t xml:space="preserve">Since some members of the public are unaware of the existence of such companies, they are conned without the knowledge of what goes on. </w:t>
      </w:r>
    </w:p>
    <w:p w14:paraId="1E73D992" w14:textId="0A3EE4AC" w:rsidR="00783184" w:rsidRDefault="00550E4E" w:rsidP="008E361A">
      <w:pPr>
        <w:spacing w:line="480" w:lineRule="auto"/>
        <w:rPr>
          <w:rFonts w:ascii="Times New Roman" w:hAnsi="Times New Roman" w:cs="Times New Roman"/>
          <w:sz w:val="24"/>
          <w:szCs w:val="24"/>
        </w:rPr>
      </w:pPr>
      <w:r>
        <w:rPr>
          <w:rFonts w:ascii="Times New Roman" w:hAnsi="Times New Roman" w:cs="Times New Roman"/>
          <w:sz w:val="24"/>
          <w:szCs w:val="24"/>
        </w:rPr>
        <w:tab/>
      </w:r>
      <w:r w:rsidR="005D6E34">
        <w:rPr>
          <w:rFonts w:ascii="Times New Roman" w:hAnsi="Times New Roman" w:cs="Times New Roman"/>
          <w:sz w:val="24"/>
          <w:szCs w:val="24"/>
        </w:rPr>
        <w:t xml:space="preserve">On the same note, the punishment of the directors through imprisonment was </w:t>
      </w:r>
      <w:r w:rsidR="00EF1703">
        <w:rPr>
          <w:rFonts w:ascii="Times New Roman" w:hAnsi="Times New Roman" w:cs="Times New Roman"/>
          <w:sz w:val="24"/>
          <w:szCs w:val="24"/>
        </w:rPr>
        <w:t xml:space="preserve">warranted because leaders should lead by example. It was important for the council to make it known to other companies' directors that they should counter even the slightest ignorance exercised by the juniors as it can cost them harshly. They should understand that they are answerable for every action </w:t>
      </w:r>
      <w:r w:rsidR="00F76938">
        <w:rPr>
          <w:rFonts w:ascii="Times New Roman" w:hAnsi="Times New Roman" w:cs="Times New Roman"/>
          <w:sz w:val="24"/>
          <w:szCs w:val="24"/>
        </w:rPr>
        <w:t>under</w:t>
      </w:r>
      <w:r w:rsidR="00EF1703">
        <w:rPr>
          <w:rFonts w:ascii="Times New Roman" w:hAnsi="Times New Roman" w:cs="Times New Roman"/>
          <w:sz w:val="24"/>
          <w:szCs w:val="24"/>
        </w:rPr>
        <w:t>taken by the juniors in the company.</w:t>
      </w:r>
    </w:p>
    <w:p w14:paraId="09E9300D" w14:textId="5D6E76B3" w:rsidR="00062011" w:rsidRDefault="00550E4E" w:rsidP="008E361A">
      <w:pPr>
        <w:spacing w:line="480" w:lineRule="auto"/>
        <w:rPr>
          <w:rFonts w:ascii="Times New Roman" w:hAnsi="Times New Roman" w:cs="Times New Roman"/>
          <w:sz w:val="24"/>
          <w:szCs w:val="24"/>
        </w:rPr>
      </w:pPr>
      <w:r>
        <w:rPr>
          <w:rFonts w:ascii="Times New Roman" w:hAnsi="Times New Roman" w:cs="Times New Roman"/>
          <w:sz w:val="24"/>
          <w:szCs w:val="24"/>
        </w:rPr>
        <w:tab/>
      </w:r>
      <w:r w:rsidR="00F76938">
        <w:rPr>
          <w:rFonts w:ascii="Times New Roman" w:hAnsi="Times New Roman" w:cs="Times New Roman"/>
          <w:sz w:val="24"/>
          <w:szCs w:val="24"/>
        </w:rPr>
        <w:t xml:space="preserve">In conclusion, the illegal actions by the health insurance companies were the root cause of all the actions taken against them. The actions range from bad to worse and they all have negative effects on the violators. Had the companies adhered to the set regulations by </w:t>
      </w:r>
      <w:r w:rsidR="00783184">
        <w:rPr>
          <w:rFonts w:ascii="Times New Roman" w:hAnsi="Times New Roman" w:cs="Times New Roman"/>
          <w:sz w:val="24"/>
          <w:szCs w:val="24"/>
        </w:rPr>
        <w:t xml:space="preserve">the Saudi Arabia’s Council of Cooperative Health Insurance, the punishments administered to them could have been avoided. The leaders of the health insurance companies need to ensure that they monitor all activities undertaken by the junior staff to prevent situations where they are engaged with irregularities. </w:t>
      </w:r>
    </w:p>
    <w:p w14:paraId="463BB9AC" w14:textId="7C4EC9DB" w:rsidR="00783184" w:rsidRDefault="00783184" w:rsidP="008E361A">
      <w:pPr>
        <w:spacing w:line="480" w:lineRule="auto"/>
        <w:rPr>
          <w:rFonts w:ascii="Times New Roman" w:hAnsi="Times New Roman" w:cs="Times New Roman"/>
          <w:sz w:val="24"/>
          <w:szCs w:val="24"/>
        </w:rPr>
      </w:pPr>
    </w:p>
    <w:p w14:paraId="75A2D69C" w14:textId="3C098EF0" w:rsidR="00783184" w:rsidRPr="008C6A83" w:rsidRDefault="00550E4E" w:rsidP="00E51A16">
      <w:pPr>
        <w:spacing w:line="480" w:lineRule="auto"/>
        <w:jc w:val="center"/>
        <w:rPr>
          <w:rFonts w:ascii="Times New Roman" w:hAnsi="Times New Roman" w:cs="Times New Roman"/>
          <w:sz w:val="24"/>
          <w:szCs w:val="24"/>
        </w:rPr>
      </w:pPr>
      <w:r w:rsidRPr="008C6A83">
        <w:rPr>
          <w:rFonts w:ascii="Times New Roman" w:hAnsi="Times New Roman" w:cs="Times New Roman"/>
          <w:sz w:val="24"/>
          <w:szCs w:val="24"/>
        </w:rPr>
        <w:lastRenderedPageBreak/>
        <w:t>References</w:t>
      </w:r>
    </w:p>
    <w:p w14:paraId="55BD6C45" w14:textId="29E04C0A" w:rsidR="00E51A16" w:rsidRPr="008C6A83" w:rsidRDefault="00550E4E" w:rsidP="00E51A16">
      <w:pPr>
        <w:spacing w:line="480" w:lineRule="auto"/>
        <w:rPr>
          <w:rFonts w:ascii="Times New Roman" w:hAnsi="Times New Roman" w:cs="Times New Roman"/>
          <w:color w:val="222222"/>
          <w:sz w:val="24"/>
          <w:szCs w:val="24"/>
          <w:shd w:val="clear" w:color="auto" w:fill="FFFFFF"/>
        </w:rPr>
      </w:pPr>
      <w:bookmarkStart w:id="5" w:name="_Hlk67942367"/>
      <w:r w:rsidRPr="008C6A83">
        <w:rPr>
          <w:rFonts w:ascii="Times New Roman" w:hAnsi="Times New Roman" w:cs="Times New Roman"/>
          <w:color w:val="222222"/>
          <w:sz w:val="24"/>
          <w:szCs w:val="24"/>
          <w:shd w:val="clear" w:color="auto" w:fill="FFFFFF"/>
        </w:rPr>
        <w:t>Alonazi, W. (2020)</w:t>
      </w:r>
      <w:r w:rsidR="008C6A83">
        <w:rPr>
          <w:rFonts w:ascii="Times New Roman" w:hAnsi="Times New Roman" w:cs="Times New Roman"/>
          <w:color w:val="222222"/>
          <w:sz w:val="24"/>
          <w:szCs w:val="24"/>
          <w:shd w:val="clear" w:color="auto" w:fill="FFFFFF"/>
        </w:rPr>
        <w:t>:</w:t>
      </w:r>
      <w:r w:rsidRPr="008C6A83">
        <w:rPr>
          <w:rFonts w:ascii="Times New Roman" w:hAnsi="Times New Roman" w:cs="Times New Roman"/>
          <w:color w:val="222222"/>
          <w:sz w:val="24"/>
          <w:szCs w:val="24"/>
          <w:shd w:val="clear" w:color="auto" w:fill="FFFFFF"/>
        </w:rPr>
        <w:t xml:space="preserve"> </w:t>
      </w:r>
      <w:bookmarkEnd w:id="5"/>
      <w:r w:rsidRPr="008C6A83">
        <w:rPr>
          <w:rFonts w:ascii="Times New Roman" w:hAnsi="Times New Roman" w:cs="Times New Roman"/>
          <w:i/>
          <w:iCs/>
          <w:color w:val="222222"/>
          <w:sz w:val="24"/>
          <w:szCs w:val="24"/>
          <w:shd w:val="clear" w:color="auto" w:fill="FFFFFF"/>
        </w:rPr>
        <w:t>Fraud and Abuse in the Sa</w:t>
      </w:r>
      <w:r w:rsidRPr="008C6A83">
        <w:rPr>
          <w:rFonts w:ascii="Times New Roman" w:hAnsi="Times New Roman" w:cs="Times New Roman"/>
          <w:i/>
          <w:iCs/>
          <w:color w:val="222222"/>
          <w:sz w:val="24"/>
          <w:szCs w:val="24"/>
          <w:shd w:val="clear" w:color="auto" w:fill="FFFFFF"/>
        </w:rPr>
        <w:t xml:space="preserve">udi Healthcare System: A Triangulation </w:t>
      </w:r>
      <w:r w:rsidR="008C6A83" w:rsidRPr="008C6A83">
        <w:rPr>
          <w:rFonts w:ascii="Times New Roman" w:hAnsi="Times New Roman" w:cs="Times New Roman"/>
          <w:i/>
          <w:iCs/>
          <w:color w:val="222222"/>
          <w:sz w:val="24"/>
          <w:szCs w:val="24"/>
          <w:shd w:val="clear" w:color="auto" w:fill="FFFFFF"/>
        </w:rPr>
        <w:tab/>
      </w:r>
      <w:r w:rsidRPr="008C6A83">
        <w:rPr>
          <w:rFonts w:ascii="Times New Roman" w:hAnsi="Times New Roman" w:cs="Times New Roman"/>
          <w:i/>
          <w:iCs/>
          <w:color w:val="222222"/>
          <w:sz w:val="24"/>
          <w:szCs w:val="24"/>
          <w:shd w:val="clear" w:color="auto" w:fill="FFFFFF"/>
        </w:rPr>
        <w:t>Analysis.</w:t>
      </w:r>
      <w:r w:rsidR="008C6A83">
        <w:rPr>
          <w:rFonts w:ascii="Times New Roman" w:hAnsi="Times New Roman" w:cs="Times New Roman"/>
          <w:i/>
          <w:iCs/>
          <w:color w:val="222222"/>
          <w:sz w:val="24"/>
          <w:szCs w:val="24"/>
        </w:rPr>
        <w:t xml:space="preserve"> </w:t>
      </w:r>
      <w:r w:rsidRPr="008C6A83">
        <w:rPr>
          <w:rFonts w:ascii="Times New Roman" w:hAnsi="Times New Roman" w:cs="Times New Roman"/>
          <w:color w:val="222222"/>
          <w:sz w:val="24"/>
          <w:szCs w:val="24"/>
        </w:rPr>
        <w:t>The Journal of Health Care Organization, Provision, and Financing</w:t>
      </w:r>
      <w:r w:rsidRPr="008C6A83">
        <w:rPr>
          <w:rFonts w:ascii="Times New Roman" w:hAnsi="Times New Roman" w:cs="Times New Roman"/>
          <w:color w:val="222222"/>
          <w:sz w:val="24"/>
          <w:szCs w:val="24"/>
          <w:shd w:val="clear" w:color="auto" w:fill="FFFFFF"/>
        </w:rPr>
        <w:t xml:space="preserve">, </w:t>
      </w:r>
      <w:r w:rsidRPr="008C6A83">
        <w:rPr>
          <w:rFonts w:ascii="Times New Roman" w:hAnsi="Times New Roman" w:cs="Times New Roman"/>
          <w:color w:val="222222"/>
          <w:sz w:val="24"/>
          <w:szCs w:val="24"/>
        </w:rPr>
        <w:t>57</w:t>
      </w:r>
      <w:r w:rsidRPr="008C6A83">
        <w:rPr>
          <w:rFonts w:ascii="Times New Roman" w:hAnsi="Times New Roman" w:cs="Times New Roman"/>
          <w:color w:val="222222"/>
          <w:sz w:val="24"/>
          <w:szCs w:val="24"/>
          <w:shd w:val="clear" w:color="auto" w:fill="FFFFFF"/>
        </w:rPr>
        <w:t xml:space="preserve">, </w:t>
      </w:r>
      <w:r w:rsidR="008C6A83" w:rsidRPr="008C6A83">
        <w:rPr>
          <w:rFonts w:ascii="Times New Roman" w:hAnsi="Times New Roman" w:cs="Times New Roman"/>
          <w:color w:val="222222"/>
          <w:sz w:val="24"/>
          <w:szCs w:val="24"/>
          <w:shd w:val="clear" w:color="auto" w:fill="FFFFFF"/>
        </w:rPr>
        <w:tab/>
      </w:r>
      <w:r w:rsidRPr="008C6A83">
        <w:rPr>
          <w:rFonts w:ascii="Times New Roman" w:hAnsi="Times New Roman" w:cs="Times New Roman"/>
          <w:color w:val="222222"/>
          <w:sz w:val="24"/>
          <w:szCs w:val="24"/>
          <w:shd w:val="clear" w:color="auto" w:fill="FFFFFF"/>
        </w:rPr>
        <w:t>0046958020954624.</w:t>
      </w:r>
      <w:r w:rsidR="008C6A83" w:rsidRPr="008C6A83">
        <w:rPr>
          <w:rFonts w:ascii="Times New Roman" w:hAnsi="Times New Roman" w:cs="Times New Roman"/>
          <w:color w:val="222222"/>
          <w:sz w:val="24"/>
          <w:szCs w:val="24"/>
          <w:shd w:val="clear" w:color="auto" w:fill="FFFFFF"/>
        </w:rPr>
        <w:tab/>
      </w:r>
    </w:p>
    <w:p w14:paraId="6947766A" w14:textId="5B7285B3" w:rsidR="00A156F3" w:rsidRPr="008C6A83" w:rsidRDefault="00550E4E" w:rsidP="00E51A16">
      <w:pPr>
        <w:spacing w:line="480" w:lineRule="auto"/>
        <w:rPr>
          <w:rFonts w:ascii="Times New Roman" w:hAnsi="Times New Roman" w:cs="Times New Roman"/>
          <w:sz w:val="24"/>
          <w:szCs w:val="24"/>
        </w:rPr>
      </w:pPr>
      <w:bookmarkStart w:id="6" w:name="_Hlk67942456"/>
      <w:r w:rsidRPr="008C6A83">
        <w:rPr>
          <w:rFonts w:ascii="Times New Roman" w:hAnsi="Times New Roman" w:cs="Times New Roman"/>
          <w:color w:val="222222"/>
          <w:sz w:val="24"/>
          <w:szCs w:val="24"/>
          <w:shd w:val="clear" w:color="auto" w:fill="FFFFFF"/>
        </w:rPr>
        <w:t>Almutairi, A. (2020)</w:t>
      </w:r>
      <w:r w:rsidR="008C6A83">
        <w:rPr>
          <w:rFonts w:ascii="Times New Roman" w:hAnsi="Times New Roman" w:cs="Times New Roman"/>
          <w:color w:val="222222"/>
          <w:sz w:val="24"/>
          <w:szCs w:val="24"/>
          <w:shd w:val="clear" w:color="auto" w:fill="FFFFFF"/>
        </w:rPr>
        <w:t>:</w:t>
      </w:r>
      <w:r w:rsidRPr="008C6A83">
        <w:rPr>
          <w:rFonts w:ascii="Times New Roman" w:hAnsi="Times New Roman" w:cs="Times New Roman"/>
          <w:color w:val="222222"/>
          <w:sz w:val="24"/>
          <w:szCs w:val="24"/>
          <w:shd w:val="clear" w:color="auto" w:fill="FFFFFF"/>
        </w:rPr>
        <w:t xml:space="preserve"> </w:t>
      </w:r>
      <w:bookmarkEnd w:id="6"/>
      <w:r w:rsidRPr="008C6A83">
        <w:rPr>
          <w:rFonts w:ascii="Times New Roman" w:hAnsi="Times New Roman" w:cs="Times New Roman"/>
          <w:i/>
          <w:iCs/>
          <w:color w:val="222222"/>
          <w:sz w:val="24"/>
          <w:szCs w:val="24"/>
        </w:rPr>
        <w:t xml:space="preserve">Resolving Insurance Disputes in the Kingdom of Saudi Arabia: A </w:t>
      </w:r>
      <w:r w:rsidR="008C6A83">
        <w:rPr>
          <w:rFonts w:ascii="Times New Roman" w:hAnsi="Times New Roman" w:cs="Times New Roman"/>
          <w:i/>
          <w:iCs/>
          <w:color w:val="222222"/>
          <w:sz w:val="24"/>
          <w:szCs w:val="24"/>
        </w:rPr>
        <w:tab/>
      </w:r>
      <w:r w:rsidRPr="008C6A83">
        <w:rPr>
          <w:rFonts w:ascii="Times New Roman" w:hAnsi="Times New Roman" w:cs="Times New Roman"/>
          <w:i/>
          <w:iCs/>
          <w:color w:val="222222"/>
          <w:sz w:val="24"/>
          <w:szCs w:val="24"/>
        </w:rPr>
        <w:t>Critical Assessment of the Insurance Dispute Committee</w:t>
      </w:r>
      <w:r w:rsidRPr="008C6A83">
        <w:rPr>
          <w:rFonts w:ascii="Times New Roman" w:hAnsi="Times New Roman" w:cs="Times New Roman"/>
          <w:color w:val="222222"/>
          <w:sz w:val="24"/>
          <w:szCs w:val="24"/>
          <w:shd w:val="clear" w:color="auto" w:fill="FFFFFF"/>
        </w:rPr>
        <w:t xml:space="preserve"> Doctoral dissertation, </w:t>
      </w:r>
      <w:r w:rsidR="008C6A83">
        <w:rPr>
          <w:rFonts w:ascii="Times New Roman" w:hAnsi="Times New Roman" w:cs="Times New Roman"/>
          <w:color w:val="222222"/>
          <w:sz w:val="24"/>
          <w:szCs w:val="24"/>
          <w:shd w:val="clear" w:color="auto" w:fill="FFFFFF"/>
        </w:rPr>
        <w:tab/>
      </w:r>
    </w:p>
    <w:p w14:paraId="05D607B1" w14:textId="324C9B39" w:rsidR="00783184" w:rsidRPr="008C6A83" w:rsidRDefault="00550E4E" w:rsidP="008E361A">
      <w:pPr>
        <w:spacing w:line="480" w:lineRule="auto"/>
        <w:rPr>
          <w:rFonts w:ascii="Times New Roman" w:hAnsi="Times New Roman" w:cs="Times New Roman"/>
          <w:color w:val="222222"/>
          <w:sz w:val="24"/>
          <w:szCs w:val="24"/>
          <w:shd w:val="clear" w:color="auto" w:fill="FFFFFF"/>
        </w:rPr>
      </w:pPr>
      <w:bookmarkStart w:id="7" w:name="_Hlk67942197"/>
      <w:r w:rsidRPr="008C6A83">
        <w:rPr>
          <w:rFonts w:ascii="Times New Roman" w:hAnsi="Times New Roman" w:cs="Times New Roman"/>
          <w:color w:val="222222"/>
          <w:sz w:val="24"/>
          <w:szCs w:val="24"/>
          <w:shd w:val="clear" w:color="auto" w:fill="FFFFFF"/>
        </w:rPr>
        <w:t>Barakat, A. (2020)</w:t>
      </w:r>
      <w:bookmarkEnd w:id="7"/>
      <w:r w:rsidR="008C6A83">
        <w:rPr>
          <w:rFonts w:ascii="Times New Roman" w:hAnsi="Times New Roman" w:cs="Times New Roman"/>
          <w:color w:val="222222"/>
          <w:sz w:val="24"/>
          <w:szCs w:val="24"/>
          <w:shd w:val="clear" w:color="auto" w:fill="FFFFFF"/>
        </w:rPr>
        <w:t>:</w:t>
      </w:r>
      <w:r w:rsidRPr="008C6A83">
        <w:rPr>
          <w:rFonts w:ascii="Times New Roman" w:hAnsi="Times New Roman" w:cs="Times New Roman"/>
          <w:color w:val="222222"/>
          <w:sz w:val="24"/>
          <w:szCs w:val="24"/>
          <w:shd w:val="clear" w:color="auto" w:fill="FFFFFF"/>
        </w:rPr>
        <w:t xml:space="preserve"> </w:t>
      </w:r>
      <w:r w:rsidRPr="008C6A83">
        <w:rPr>
          <w:rFonts w:ascii="Times New Roman" w:hAnsi="Times New Roman" w:cs="Times New Roman"/>
          <w:i/>
          <w:iCs/>
          <w:color w:val="222222"/>
          <w:sz w:val="24"/>
          <w:szCs w:val="24"/>
          <w:shd w:val="clear" w:color="auto" w:fill="FFFFFF"/>
        </w:rPr>
        <w:t xml:space="preserve">Insurance companies and Sharia-compliance in the Kingdom of Saudi </w:t>
      </w:r>
      <w:r w:rsidR="008C6A83" w:rsidRPr="008C6A83">
        <w:rPr>
          <w:rFonts w:ascii="Times New Roman" w:hAnsi="Times New Roman" w:cs="Times New Roman"/>
          <w:i/>
          <w:iCs/>
          <w:color w:val="222222"/>
          <w:sz w:val="24"/>
          <w:szCs w:val="24"/>
          <w:shd w:val="clear" w:color="auto" w:fill="FFFFFF"/>
        </w:rPr>
        <w:tab/>
      </w:r>
      <w:r w:rsidRPr="008C6A83">
        <w:rPr>
          <w:rFonts w:ascii="Times New Roman" w:hAnsi="Times New Roman" w:cs="Times New Roman"/>
          <w:i/>
          <w:iCs/>
          <w:color w:val="222222"/>
          <w:sz w:val="24"/>
          <w:szCs w:val="24"/>
          <w:shd w:val="clear" w:color="auto" w:fill="FFFFFF"/>
        </w:rPr>
        <w:t>Arabia</w:t>
      </w:r>
      <w:r w:rsidRPr="008C6A83">
        <w:rPr>
          <w:rFonts w:ascii="Times New Roman" w:hAnsi="Times New Roman" w:cs="Times New Roman"/>
          <w:color w:val="222222"/>
          <w:sz w:val="24"/>
          <w:szCs w:val="24"/>
          <w:shd w:val="clear" w:color="auto" w:fill="FFFFFF"/>
        </w:rPr>
        <w:t>.</w:t>
      </w:r>
      <w:r w:rsidR="008C6A83" w:rsidRPr="008C6A83">
        <w:rPr>
          <w:rFonts w:ascii="Times New Roman" w:hAnsi="Times New Roman" w:cs="Times New Roman"/>
          <w:color w:val="222222"/>
          <w:sz w:val="24"/>
          <w:szCs w:val="24"/>
          <w:shd w:val="clear" w:color="auto" w:fill="FFFFFF"/>
        </w:rPr>
        <w:t xml:space="preserve"> University of Sussex</w:t>
      </w:r>
    </w:p>
    <w:p w14:paraId="1E5DF8C4" w14:textId="5DB88386" w:rsidR="008C6A83" w:rsidRPr="008C6A83" w:rsidRDefault="00550E4E" w:rsidP="008E361A">
      <w:pPr>
        <w:spacing w:line="480" w:lineRule="auto"/>
        <w:rPr>
          <w:rFonts w:ascii="Times New Roman" w:hAnsi="Times New Roman" w:cs="Times New Roman"/>
          <w:color w:val="222222"/>
          <w:sz w:val="24"/>
          <w:szCs w:val="24"/>
          <w:shd w:val="clear" w:color="auto" w:fill="FFFFFF"/>
        </w:rPr>
      </w:pPr>
      <w:bookmarkStart w:id="8" w:name="_Hlk67941947"/>
      <w:r w:rsidRPr="008C6A83">
        <w:rPr>
          <w:rFonts w:ascii="Times New Roman" w:hAnsi="Times New Roman" w:cs="Times New Roman"/>
          <w:color w:val="222222"/>
          <w:sz w:val="24"/>
          <w:szCs w:val="24"/>
          <w:shd w:val="clear" w:color="auto" w:fill="FFFFFF"/>
        </w:rPr>
        <w:t>Kareem, S., Ahmad,</w:t>
      </w:r>
      <w:r>
        <w:rPr>
          <w:rFonts w:ascii="Times New Roman" w:hAnsi="Times New Roman" w:cs="Times New Roman"/>
          <w:color w:val="222222"/>
          <w:sz w:val="24"/>
          <w:szCs w:val="24"/>
          <w:shd w:val="clear" w:color="auto" w:fill="FFFFFF"/>
        </w:rPr>
        <w:t xml:space="preserve"> </w:t>
      </w:r>
      <w:r w:rsidRPr="008C6A83">
        <w:rPr>
          <w:rFonts w:ascii="Times New Roman" w:hAnsi="Times New Roman" w:cs="Times New Roman"/>
          <w:color w:val="222222"/>
          <w:sz w:val="24"/>
          <w:szCs w:val="24"/>
          <w:shd w:val="clear" w:color="auto" w:fill="FFFFFF"/>
        </w:rPr>
        <w:t>B.,</w:t>
      </w:r>
      <w:r>
        <w:rPr>
          <w:rFonts w:ascii="Times New Roman" w:hAnsi="Times New Roman" w:cs="Times New Roman"/>
          <w:color w:val="222222"/>
          <w:sz w:val="24"/>
          <w:szCs w:val="24"/>
          <w:shd w:val="clear" w:color="auto" w:fill="FFFFFF"/>
        </w:rPr>
        <w:t xml:space="preserve"> </w:t>
      </w:r>
      <w:r w:rsidRPr="008C6A83">
        <w:rPr>
          <w:rFonts w:ascii="Times New Roman" w:hAnsi="Times New Roman" w:cs="Times New Roman"/>
          <w:color w:val="222222"/>
          <w:sz w:val="24"/>
          <w:szCs w:val="24"/>
          <w:shd w:val="clear" w:color="auto" w:fill="FFFFFF"/>
        </w:rPr>
        <w:t>&amp; Sarlan, A</w:t>
      </w:r>
      <w:r>
        <w:rPr>
          <w:rFonts w:ascii="Times New Roman" w:hAnsi="Times New Roman" w:cs="Times New Roman"/>
          <w:color w:val="222222"/>
          <w:sz w:val="24"/>
          <w:szCs w:val="24"/>
          <w:shd w:val="clear" w:color="auto" w:fill="FFFFFF"/>
        </w:rPr>
        <w:t xml:space="preserve">. </w:t>
      </w:r>
      <w:r w:rsidRPr="008C6A83">
        <w:rPr>
          <w:rFonts w:ascii="Times New Roman" w:hAnsi="Times New Roman" w:cs="Times New Roman"/>
          <w:color w:val="222222"/>
          <w:sz w:val="24"/>
          <w:szCs w:val="24"/>
          <w:shd w:val="clear" w:color="auto" w:fill="FFFFFF"/>
        </w:rPr>
        <w:t>(2017)</w:t>
      </w:r>
      <w:bookmarkEnd w:id="8"/>
      <w:r>
        <w:rPr>
          <w:rFonts w:ascii="Times New Roman" w:hAnsi="Times New Roman" w:cs="Times New Roman"/>
          <w:color w:val="222222"/>
          <w:sz w:val="24"/>
          <w:szCs w:val="24"/>
          <w:shd w:val="clear" w:color="auto" w:fill="FFFFFF"/>
        </w:rPr>
        <w:t>:</w:t>
      </w:r>
      <w:r w:rsidRPr="008C6A83">
        <w:rPr>
          <w:rFonts w:ascii="Times New Roman" w:hAnsi="Times New Roman" w:cs="Times New Roman"/>
          <w:color w:val="222222"/>
          <w:sz w:val="24"/>
          <w:szCs w:val="24"/>
          <w:shd w:val="clear" w:color="auto" w:fill="FFFFFF"/>
        </w:rPr>
        <w:t xml:space="preserve"> </w:t>
      </w:r>
      <w:r w:rsidRPr="008C6A83">
        <w:rPr>
          <w:rFonts w:ascii="Times New Roman" w:hAnsi="Times New Roman" w:cs="Times New Roman"/>
          <w:i/>
          <w:iCs/>
          <w:color w:val="222222"/>
          <w:sz w:val="24"/>
          <w:szCs w:val="24"/>
          <w:shd w:val="clear" w:color="auto" w:fill="FFFFFF"/>
        </w:rPr>
        <w:t xml:space="preserve">Framework for the identification of fraudulent </w:t>
      </w:r>
      <w:r w:rsidR="009D130F">
        <w:rPr>
          <w:rFonts w:ascii="Times New Roman" w:hAnsi="Times New Roman" w:cs="Times New Roman"/>
          <w:i/>
          <w:iCs/>
          <w:color w:val="222222"/>
          <w:sz w:val="24"/>
          <w:szCs w:val="24"/>
          <w:shd w:val="clear" w:color="auto" w:fill="FFFFFF"/>
        </w:rPr>
        <w:tab/>
      </w:r>
      <w:r w:rsidRPr="008C6A83">
        <w:rPr>
          <w:rFonts w:ascii="Times New Roman" w:hAnsi="Times New Roman" w:cs="Times New Roman"/>
          <w:i/>
          <w:iCs/>
          <w:color w:val="222222"/>
          <w:sz w:val="24"/>
          <w:szCs w:val="24"/>
          <w:shd w:val="clear" w:color="auto" w:fill="FFFFFF"/>
        </w:rPr>
        <w:t>health insurance claims using association rule mining.</w:t>
      </w:r>
      <w:r w:rsidRPr="008C6A83">
        <w:rPr>
          <w:rFonts w:ascii="Times New Roman" w:hAnsi="Times New Roman" w:cs="Times New Roman"/>
          <w:color w:val="222222"/>
          <w:sz w:val="24"/>
          <w:szCs w:val="24"/>
          <w:shd w:val="clear" w:color="auto" w:fill="FFFFFF"/>
        </w:rPr>
        <w:t xml:space="preserve"> In </w:t>
      </w:r>
      <w:r w:rsidRPr="008C6A83">
        <w:rPr>
          <w:rFonts w:ascii="Times New Roman" w:hAnsi="Times New Roman" w:cs="Times New Roman"/>
          <w:color w:val="222222"/>
          <w:sz w:val="24"/>
          <w:szCs w:val="24"/>
        </w:rPr>
        <w:t xml:space="preserve">2017 IEEE Conference on Big </w:t>
      </w:r>
      <w:r w:rsidRPr="008C6A83">
        <w:rPr>
          <w:rFonts w:ascii="Times New Roman" w:hAnsi="Times New Roman" w:cs="Times New Roman"/>
          <w:color w:val="222222"/>
          <w:sz w:val="24"/>
          <w:szCs w:val="24"/>
        </w:rPr>
        <w:tab/>
        <w:t>Data and Analytics (ICBDA)</w:t>
      </w:r>
      <w:r w:rsidRPr="008C6A83">
        <w:rPr>
          <w:rFonts w:ascii="Times New Roman" w:hAnsi="Times New Roman" w:cs="Times New Roman"/>
          <w:color w:val="222222"/>
          <w:sz w:val="24"/>
          <w:szCs w:val="24"/>
          <w:shd w:val="clear" w:color="auto" w:fill="FFFFFF"/>
        </w:rPr>
        <w:t xml:space="preserve"> (pp. 99-104). IEEE.</w:t>
      </w:r>
    </w:p>
    <w:sectPr w:rsidR="008C6A83" w:rsidRPr="008C6A83" w:rsidSect="0046056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9B618" w14:textId="77777777" w:rsidR="00550E4E" w:rsidRDefault="00550E4E">
      <w:pPr>
        <w:spacing w:after="0" w:line="240" w:lineRule="auto"/>
      </w:pPr>
      <w:r>
        <w:separator/>
      </w:r>
    </w:p>
  </w:endnote>
  <w:endnote w:type="continuationSeparator" w:id="0">
    <w:p w14:paraId="16363343" w14:textId="77777777" w:rsidR="00550E4E" w:rsidRDefault="00550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20E9F2" w14:textId="77777777" w:rsidR="00550E4E" w:rsidRDefault="00550E4E">
      <w:pPr>
        <w:spacing w:after="0" w:line="240" w:lineRule="auto"/>
      </w:pPr>
      <w:r>
        <w:separator/>
      </w:r>
    </w:p>
  </w:footnote>
  <w:footnote w:type="continuationSeparator" w:id="0">
    <w:p w14:paraId="0EC4C182" w14:textId="77777777" w:rsidR="00550E4E" w:rsidRDefault="00550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8046682"/>
      <w:docPartObj>
        <w:docPartGallery w:val="Page Numbers (Top of Page)"/>
        <w:docPartUnique/>
      </w:docPartObj>
    </w:sdtPr>
    <w:sdtEndPr>
      <w:rPr>
        <w:noProof/>
      </w:rPr>
    </w:sdtEndPr>
    <w:sdtContent>
      <w:p w14:paraId="058D6EED" w14:textId="61567426" w:rsidR="002B19A1" w:rsidRDefault="00550E4E">
        <w:pPr>
          <w:pStyle w:val="Header"/>
          <w:jc w:val="right"/>
        </w:pPr>
        <w:r>
          <w:rPr>
            <w:rFonts w:ascii="Times New Roman" w:hAnsi="Times New Roman" w:cs="Times New Roman"/>
            <w:sz w:val="24"/>
            <w:szCs w:val="24"/>
          </w:rPr>
          <w:t>VIOLATION OF PROVISIONS FOR HEALTH INSURANCE</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73057650" w14:textId="77777777" w:rsidR="002B19A1" w:rsidRDefault="002B19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3EA89" w14:textId="6BF10454" w:rsidR="00460568" w:rsidRDefault="00550E4E">
    <w:pPr>
      <w:pStyle w:val="Header"/>
      <w:jc w:val="right"/>
    </w:pPr>
    <w:r>
      <w:rPr>
        <w:rFonts w:ascii="Times New Roman" w:hAnsi="Times New Roman" w:cs="Times New Roman"/>
        <w:sz w:val="24"/>
        <w:szCs w:val="24"/>
      </w:rPr>
      <w:t>Running head</w:t>
    </w:r>
    <w:r w:rsidR="002B19A1">
      <w:rPr>
        <w:rFonts w:ascii="Times New Roman" w:hAnsi="Times New Roman" w:cs="Times New Roman"/>
        <w:sz w:val="24"/>
        <w:szCs w:val="24"/>
      </w:rPr>
      <w:t xml:space="preserve">: VIOLATION OF PROVISIONS FOR HEALTH INSURANCE                          </w:t>
    </w:r>
    <w:r>
      <w:rPr>
        <w:rFonts w:ascii="Times New Roman" w:hAnsi="Times New Roman" w:cs="Times New Roman"/>
        <w:sz w:val="24"/>
        <w:szCs w:val="24"/>
      </w:rPr>
      <w:t xml:space="preserve"> </w:t>
    </w:r>
    <w:sdt>
      <w:sdtPr>
        <w:id w:val="-158983625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383A93F" w14:textId="77777777" w:rsidR="00460568" w:rsidRPr="00460568" w:rsidRDefault="0046056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68"/>
    <w:rsid w:val="00020140"/>
    <w:rsid w:val="00036929"/>
    <w:rsid w:val="00062011"/>
    <w:rsid w:val="00195A52"/>
    <w:rsid w:val="001D069E"/>
    <w:rsid w:val="002B19A1"/>
    <w:rsid w:val="00382EFE"/>
    <w:rsid w:val="003C0A3C"/>
    <w:rsid w:val="00405367"/>
    <w:rsid w:val="004379B4"/>
    <w:rsid w:val="00460568"/>
    <w:rsid w:val="00471903"/>
    <w:rsid w:val="00550E4E"/>
    <w:rsid w:val="005642D0"/>
    <w:rsid w:val="005D474D"/>
    <w:rsid w:val="005D6E34"/>
    <w:rsid w:val="0075504B"/>
    <w:rsid w:val="007728C2"/>
    <w:rsid w:val="00783184"/>
    <w:rsid w:val="007D5007"/>
    <w:rsid w:val="007E6BFA"/>
    <w:rsid w:val="0086309E"/>
    <w:rsid w:val="008C6A83"/>
    <w:rsid w:val="008E361A"/>
    <w:rsid w:val="0092121A"/>
    <w:rsid w:val="00932A58"/>
    <w:rsid w:val="009D130F"/>
    <w:rsid w:val="009F3A20"/>
    <w:rsid w:val="00A156F3"/>
    <w:rsid w:val="00A17D05"/>
    <w:rsid w:val="00AC60B4"/>
    <w:rsid w:val="00AE2DA9"/>
    <w:rsid w:val="00BA5C96"/>
    <w:rsid w:val="00C84BDF"/>
    <w:rsid w:val="00CD488B"/>
    <w:rsid w:val="00DE6E1A"/>
    <w:rsid w:val="00E51A16"/>
    <w:rsid w:val="00EF1703"/>
    <w:rsid w:val="00F76938"/>
    <w:rsid w:val="00FC4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A901"/>
  <w15:chartTrackingRefBased/>
  <w15:docId w15:val="{895B7EF7-B67A-4DB7-906E-7BA4AF496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568"/>
  </w:style>
  <w:style w:type="paragraph" w:styleId="Footer">
    <w:name w:val="footer"/>
    <w:basedOn w:val="Normal"/>
    <w:link w:val="FooterChar"/>
    <w:uiPriority w:val="99"/>
    <w:unhideWhenUsed/>
    <w:rsid w:val="00460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6</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2021-03-29T09:28:00Z</dcterms:created>
  <dcterms:modified xsi:type="dcterms:W3CDTF">2021-03-29T17:48:00Z</dcterms:modified>
</cp:coreProperties>
</file>